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EBEEC" w14:textId="626B4B33" w:rsidR="004C7FF5" w:rsidRPr="004C7FF5" w:rsidRDefault="004C7FF5" w:rsidP="004C7FF5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4C7FF5">
        <w:rPr>
          <w:rFonts w:ascii="Arial" w:eastAsia="MS Mincho" w:hAnsi="Arial"/>
          <w:b/>
          <w:sz w:val="24"/>
          <w:szCs w:val="24"/>
          <w:lang w:val="en-GB" w:eastAsia="x-none"/>
        </w:rPr>
        <w:t>3GPP TSG</w:t>
      </w:r>
      <w:r w:rsidR="00BF5F2E">
        <w:rPr>
          <w:rFonts w:ascii="Arial" w:eastAsia="MS Mincho" w:hAnsi="Arial"/>
          <w:b/>
          <w:sz w:val="24"/>
          <w:szCs w:val="24"/>
          <w:lang w:val="en-GB" w:eastAsia="x-none"/>
        </w:rPr>
        <w:t>-RAN WG2 Meeting #1</w:t>
      </w:r>
      <w:r w:rsidR="0009725D">
        <w:rPr>
          <w:rFonts w:ascii="Arial" w:eastAsia="MS Mincho" w:hAnsi="Arial"/>
          <w:b/>
          <w:sz w:val="24"/>
          <w:szCs w:val="24"/>
          <w:lang w:val="en-GB" w:eastAsia="x-none"/>
        </w:rPr>
        <w:t>1</w:t>
      </w:r>
      <w:r w:rsidR="005315A3">
        <w:rPr>
          <w:rFonts w:ascii="Arial" w:eastAsia="MS Mincho" w:hAnsi="Arial"/>
          <w:b/>
          <w:sz w:val="24"/>
          <w:szCs w:val="24"/>
          <w:lang w:val="en-GB" w:eastAsia="x-none"/>
        </w:rPr>
        <w:t>4</w:t>
      </w:r>
      <w:r w:rsidR="00D81461">
        <w:rPr>
          <w:rFonts w:ascii="Arial" w:eastAsia="MS Mincho" w:hAnsi="Arial"/>
          <w:b/>
          <w:sz w:val="24"/>
          <w:szCs w:val="24"/>
          <w:lang w:val="en-GB" w:eastAsia="x-none"/>
        </w:rPr>
        <w:t>-</w:t>
      </w:r>
      <w:r w:rsidR="005315A3">
        <w:rPr>
          <w:rFonts w:ascii="Arial" w:eastAsia="MS Mincho" w:hAnsi="Arial"/>
          <w:b/>
          <w:sz w:val="24"/>
          <w:szCs w:val="24"/>
          <w:lang w:val="en-GB" w:eastAsia="x-none"/>
        </w:rPr>
        <w:t>e</w:t>
      </w:r>
      <w:r w:rsidR="00BF5F2E">
        <w:rPr>
          <w:rFonts w:ascii="Arial" w:eastAsia="MS Mincho" w:hAnsi="Arial"/>
          <w:b/>
          <w:sz w:val="24"/>
          <w:szCs w:val="24"/>
          <w:lang w:val="en-GB" w:eastAsia="x-none"/>
        </w:rPr>
        <w:tab/>
        <w:t>R2-</w:t>
      </w:r>
      <w:proofErr w:type="gramStart"/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>2</w:t>
      </w:r>
      <w:r w:rsidR="00526FFF">
        <w:rPr>
          <w:rFonts w:ascii="Arial" w:eastAsia="MS Mincho" w:hAnsi="Arial"/>
          <w:b/>
          <w:sz w:val="24"/>
          <w:szCs w:val="24"/>
          <w:lang w:val="en-GB" w:eastAsia="x-none"/>
        </w:rPr>
        <w:t>1</w:t>
      </w:r>
      <w:r w:rsidR="002D62F5">
        <w:rPr>
          <w:rFonts w:ascii="Arial" w:eastAsia="MS Mincho" w:hAnsi="Arial"/>
          <w:b/>
          <w:sz w:val="24"/>
          <w:szCs w:val="24"/>
          <w:lang w:val="en-GB" w:eastAsia="x-none"/>
        </w:rPr>
        <w:t>0</w:t>
      </w:r>
      <w:r w:rsidR="001A5813">
        <w:rPr>
          <w:rFonts w:ascii="Arial" w:eastAsia="MS Mincho" w:hAnsi="Arial"/>
          <w:b/>
          <w:sz w:val="24"/>
          <w:szCs w:val="24"/>
          <w:lang w:val="en-GB" w:eastAsia="x-none"/>
        </w:rPr>
        <w:t>5954</w:t>
      </w:r>
      <w:proofErr w:type="gramEnd"/>
    </w:p>
    <w:p w14:paraId="6F9F5433" w14:textId="2CE1B257" w:rsidR="004C7FF5" w:rsidRPr="004C7FF5" w:rsidRDefault="0076288E" w:rsidP="004C7FF5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>E</w:t>
      </w:r>
      <w:r w:rsidR="00376BEC">
        <w:rPr>
          <w:rFonts w:ascii="Arial" w:eastAsia="MS Mincho" w:hAnsi="Arial"/>
          <w:b/>
          <w:sz w:val="24"/>
          <w:szCs w:val="24"/>
          <w:lang w:val="en-GB" w:eastAsia="x-none"/>
        </w:rPr>
        <w:t>lectronic Meeting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 xml:space="preserve">, </w:t>
      </w:r>
      <w:r w:rsidR="005315A3">
        <w:rPr>
          <w:rFonts w:ascii="Arial" w:eastAsia="MS Mincho" w:hAnsi="Arial"/>
          <w:b/>
          <w:sz w:val="24"/>
          <w:szCs w:val="24"/>
          <w:lang w:val="en-GB" w:eastAsia="x-none"/>
        </w:rPr>
        <w:t>May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 xml:space="preserve"> </w:t>
      </w:r>
      <w:r w:rsidR="008769A1">
        <w:rPr>
          <w:rFonts w:ascii="Arial" w:eastAsia="MS Mincho" w:hAnsi="Arial"/>
          <w:b/>
          <w:sz w:val="24"/>
          <w:szCs w:val="24"/>
          <w:lang w:val="en-GB" w:eastAsia="x-none"/>
        </w:rPr>
        <w:t>1</w:t>
      </w:r>
      <w:r w:rsidR="005315A3">
        <w:rPr>
          <w:rFonts w:ascii="Arial" w:eastAsia="MS Mincho" w:hAnsi="Arial"/>
          <w:b/>
          <w:sz w:val="24"/>
          <w:szCs w:val="24"/>
          <w:lang w:val="en-GB" w:eastAsia="x-none"/>
        </w:rPr>
        <w:t>9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 xml:space="preserve"> – </w:t>
      </w:r>
      <w:r w:rsidR="005315A3">
        <w:rPr>
          <w:rFonts w:ascii="Arial" w:eastAsia="MS Mincho" w:hAnsi="Arial"/>
          <w:b/>
          <w:sz w:val="24"/>
          <w:szCs w:val="24"/>
          <w:lang w:val="en-GB" w:eastAsia="x-none"/>
        </w:rPr>
        <w:t>May</w:t>
      </w:r>
      <w:r w:rsidR="008769A1">
        <w:rPr>
          <w:rFonts w:ascii="Arial" w:eastAsia="MS Mincho" w:hAnsi="Arial"/>
          <w:b/>
          <w:sz w:val="24"/>
          <w:szCs w:val="24"/>
          <w:lang w:val="en-GB" w:eastAsia="x-none"/>
        </w:rPr>
        <w:t xml:space="preserve"> 2</w:t>
      </w:r>
      <w:r w:rsidR="005315A3">
        <w:rPr>
          <w:rFonts w:ascii="Arial" w:eastAsia="MS Mincho" w:hAnsi="Arial"/>
          <w:b/>
          <w:sz w:val="24"/>
          <w:szCs w:val="24"/>
          <w:lang w:val="en-GB" w:eastAsia="x-none"/>
        </w:rPr>
        <w:t>7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>, 202</w:t>
      </w:r>
      <w:r w:rsidR="007967D1">
        <w:rPr>
          <w:rFonts w:ascii="Arial" w:eastAsia="MS Mincho" w:hAnsi="Arial"/>
          <w:b/>
          <w:sz w:val="24"/>
          <w:szCs w:val="24"/>
          <w:lang w:val="en-GB" w:eastAsia="x-none"/>
        </w:rPr>
        <w:t>1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                </w:t>
      </w:r>
      <w:r w:rsidR="0028164D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</w:t>
      </w:r>
      <w:r w:rsidR="00376BEC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</w:p>
    <w:p w14:paraId="4E6E297A" w14:textId="77777777" w:rsidR="004C7FF5" w:rsidRDefault="004C7FF5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4841E2D7" w14:textId="35517AAE" w:rsidR="004B1878" w:rsidRPr="004B1878" w:rsidRDefault="0007562F" w:rsidP="004B1878">
      <w:pPr>
        <w:autoSpaceDE/>
        <w:autoSpaceDN/>
        <w:adjustRightInd/>
        <w:snapToGrid/>
        <w:jc w:val="left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eastAsia="MS Mincho" w:hAnsi="Arial" w:cs="Arial"/>
          <w:b/>
          <w:bCs/>
          <w:sz w:val="24"/>
          <w:szCs w:val="20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 w:rsidR="008769A1">
        <w:rPr>
          <w:rFonts w:ascii="Arial" w:hAnsi="Arial" w:cs="Arial"/>
          <w:b/>
          <w:bCs/>
          <w:sz w:val="24"/>
          <w:szCs w:val="20"/>
        </w:rPr>
        <w:t>8</w:t>
      </w:r>
      <w:r w:rsidR="004B1878" w:rsidRPr="004B1878">
        <w:rPr>
          <w:rFonts w:ascii="Arial" w:hAnsi="Arial" w:cs="Arial"/>
          <w:b/>
          <w:bCs/>
          <w:sz w:val="24"/>
          <w:szCs w:val="20"/>
        </w:rPr>
        <w:t>.</w:t>
      </w:r>
      <w:r w:rsidR="00006B60">
        <w:rPr>
          <w:rFonts w:ascii="Arial" w:hAnsi="Arial" w:cs="Arial"/>
          <w:b/>
          <w:bCs/>
          <w:sz w:val="24"/>
          <w:szCs w:val="20"/>
        </w:rPr>
        <w:t>5.4</w:t>
      </w:r>
      <w:r w:rsidR="004B1878" w:rsidRPr="004B1878">
        <w:rPr>
          <w:rFonts w:ascii="Arial" w:hAnsi="Arial" w:cs="Arial"/>
          <w:b/>
          <w:bCs/>
          <w:sz w:val="24"/>
          <w:szCs w:val="20"/>
        </w:rPr>
        <w:tab/>
      </w:r>
      <w:r w:rsidR="004B1878" w:rsidRPr="004B1878">
        <w:rPr>
          <w:rFonts w:ascii="Arial" w:hAnsi="Arial" w:cs="Arial"/>
          <w:b/>
          <w:bCs/>
          <w:sz w:val="24"/>
          <w:szCs w:val="20"/>
        </w:rPr>
        <w:tab/>
      </w:r>
    </w:p>
    <w:p w14:paraId="22A83756" w14:textId="72F558FC" w:rsidR="004B1878" w:rsidRPr="004B1878" w:rsidRDefault="0007562F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  <w:t>Futurewei</w:t>
      </w:r>
    </w:p>
    <w:p w14:paraId="2A5FA0EE" w14:textId="398ED9F3" w:rsidR="004B1878" w:rsidRPr="004B1878" w:rsidRDefault="004B1878" w:rsidP="0027612C">
      <w:pPr>
        <w:tabs>
          <w:tab w:val="left" w:pos="1985"/>
        </w:tabs>
        <w:overflowPunct w:val="0"/>
        <w:snapToGrid/>
        <w:spacing w:after="180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="00006B60" w:rsidRPr="00006B60">
        <w:rPr>
          <w:rFonts w:ascii="Arial" w:hAnsi="Arial" w:cs="Arial"/>
          <w:b/>
          <w:bCs/>
          <w:sz w:val="24"/>
          <w:szCs w:val="20"/>
        </w:rPr>
        <w:t xml:space="preserve">Discussion </w:t>
      </w:r>
      <w:r w:rsidR="009B7C9A" w:rsidRPr="009B7C9A">
        <w:rPr>
          <w:rFonts w:ascii="Arial" w:hAnsi="Arial" w:cs="Arial"/>
          <w:b/>
          <w:bCs/>
          <w:sz w:val="24"/>
          <w:szCs w:val="20"/>
        </w:rPr>
        <w:t xml:space="preserve">on </w:t>
      </w:r>
      <w:r w:rsidR="0027612C">
        <w:rPr>
          <w:rFonts w:ascii="Arial" w:hAnsi="Arial" w:cs="Arial"/>
          <w:b/>
          <w:bCs/>
          <w:sz w:val="24"/>
          <w:szCs w:val="20"/>
        </w:rPr>
        <w:t xml:space="preserve">the roles played </w:t>
      </w:r>
      <w:r w:rsidR="008E076D">
        <w:rPr>
          <w:rFonts w:ascii="Arial" w:hAnsi="Arial" w:cs="Arial"/>
          <w:b/>
          <w:bCs/>
          <w:sz w:val="24"/>
          <w:szCs w:val="20"/>
        </w:rPr>
        <w:t>in</w:t>
      </w:r>
      <w:r w:rsidR="0027612C">
        <w:rPr>
          <w:rFonts w:ascii="Arial" w:hAnsi="Arial" w:cs="Arial"/>
          <w:b/>
          <w:bCs/>
          <w:sz w:val="24"/>
          <w:szCs w:val="20"/>
        </w:rPr>
        <w:t xml:space="preserve"> the survival time operation</w:t>
      </w:r>
    </w:p>
    <w:p w14:paraId="0197657D" w14:textId="19A24EE6" w:rsidR="009C0564" w:rsidRPr="00F12FF7" w:rsidRDefault="004B1878" w:rsidP="00F12FF7">
      <w:pPr>
        <w:overflowPunct w:val="0"/>
        <w:snapToGrid/>
        <w:spacing w:after="180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 w:rsidRPr="004B1878">
        <w:rPr>
          <w:rFonts w:ascii="Arial" w:hAnsi="Arial" w:cs="Arial"/>
          <w:b/>
          <w:bCs/>
          <w:sz w:val="24"/>
          <w:szCs w:val="20"/>
        </w:rPr>
        <w:t>Document for: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  <w:t>Discussion</w:t>
      </w:r>
    </w:p>
    <w:p w14:paraId="0738EA81" w14:textId="3E42C82F" w:rsidR="00814E3E" w:rsidRPr="005A7DDD" w:rsidRDefault="009C0564" w:rsidP="005A7DDD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08CB6367" w14:textId="58E48A03" w:rsidR="005315A3" w:rsidRDefault="001375D9" w:rsidP="00AF74C2">
      <w:pPr>
        <w:jc w:val="left"/>
        <w:rPr>
          <w:sz w:val="20"/>
          <w:szCs w:val="20"/>
        </w:rPr>
      </w:pPr>
      <w:r>
        <w:rPr>
          <w:sz w:val="20"/>
          <w:szCs w:val="20"/>
        </w:rPr>
        <w:t xml:space="preserve">This contribution discusses </w:t>
      </w:r>
      <w:r w:rsidR="00E05629">
        <w:rPr>
          <w:sz w:val="20"/>
          <w:szCs w:val="20"/>
        </w:rPr>
        <w:t xml:space="preserve">the </w:t>
      </w:r>
      <w:r w:rsidR="0056726A">
        <w:rPr>
          <w:sz w:val="20"/>
          <w:szCs w:val="20"/>
        </w:rPr>
        <w:t xml:space="preserve">roles played by various nodes </w:t>
      </w:r>
      <w:r w:rsidR="004C629B">
        <w:rPr>
          <w:sz w:val="20"/>
          <w:szCs w:val="20"/>
        </w:rPr>
        <w:t>in</w:t>
      </w:r>
      <w:r w:rsidR="0056726A">
        <w:rPr>
          <w:sz w:val="20"/>
          <w:szCs w:val="20"/>
        </w:rPr>
        <w:t xml:space="preserve"> the </w:t>
      </w:r>
      <w:r w:rsidR="0027612C">
        <w:rPr>
          <w:sz w:val="20"/>
          <w:szCs w:val="20"/>
        </w:rPr>
        <w:t xml:space="preserve">survival time </w:t>
      </w:r>
      <w:r w:rsidR="0056726A">
        <w:rPr>
          <w:sz w:val="20"/>
          <w:szCs w:val="20"/>
        </w:rPr>
        <w:t>operation</w:t>
      </w:r>
      <w:r w:rsidR="00476F5B">
        <w:rPr>
          <w:sz w:val="20"/>
          <w:szCs w:val="20"/>
        </w:rPr>
        <w:t xml:space="preserve"> so as to provide more clarity on what it </w:t>
      </w:r>
      <w:r w:rsidR="00F525D8">
        <w:rPr>
          <w:sz w:val="20"/>
          <w:szCs w:val="20"/>
        </w:rPr>
        <w:t>tru</w:t>
      </w:r>
      <w:r w:rsidR="00476F5B">
        <w:rPr>
          <w:sz w:val="20"/>
          <w:szCs w:val="20"/>
        </w:rPr>
        <w:t>ly means by saying the UE being “proactive” or “autonomous” in the survival time operation.</w:t>
      </w:r>
    </w:p>
    <w:p w14:paraId="35954F20" w14:textId="48168939" w:rsidR="00816E9B" w:rsidRPr="00D74B92" w:rsidRDefault="00A072E3" w:rsidP="00493C77">
      <w:pPr>
        <w:pStyle w:val="Heading1"/>
      </w:pPr>
      <w:r>
        <w:t>Discussions</w:t>
      </w:r>
    </w:p>
    <w:p w14:paraId="50023F4E" w14:textId="102F7C05" w:rsidR="004C629B" w:rsidRDefault="004C629B" w:rsidP="0057401B">
      <w:pPr>
        <w:pStyle w:val="Heading2"/>
      </w:pPr>
      <w:r>
        <w:t>The roles played by gNB-CU</w:t>
      </w:r>
    </w:p>
    <w:p w14:paraId="672050C1" w14:textId="3B4FF1E6" w:rsidR="004C629B" w:rsidRPr="005622E1" w:rsidRDefault="004C629B" w:rsidP="004C629B">
      <w:pPr>
        <w:rPr>
          <w:sz w:val="20"/>
          <w:szCs w:val="20"/>
        </w:rPr>
      </w:pPr>
      <w:r w:rsidRPr="005622E1">
        <w:rPr>
          <w:sz w:val="20"/>
          <w:szCs w:val="20"/>
        </w:rPr>
        <w:t>The gNB</w:t>
      </w:r>
      <w:r w:rsidR="005622E1">
        <w:rPr>
          <w:sz w:val="20"/>
          <w:szCs w:val="20"/>
        </w:rPr>
        <w:t>-CU</w:t>
      </w:r>
      <w:r w:rsidRPr="005622E1">
        <w:rPr>
          <w:sz w:val="20"/>
          <w:szCs w:val="20"/>
        </w:rPr>
        <w:t xml:space="preserve"> plays </w:t>
      </w:r>
      <w:r w:rsidR="006F6B9E">
        <w:rPr>
          <w:sz w:val="20"/>
          <w:szCs w:val="20"/>
        </w:rPr>
        <w:t xml:space="preserve">at least </w:t>
      </w:r>
      <w:r w:rsidRPr="005622E1">
        <w:rPr>
          <w:sz w:val="20"/>
          <w:szCs w:val="20"/>
        </w:rPr>
        <w:t>the following roles in the survival time operation:</w:t>
      </w:r>
    </w:p>
    <w:p w14:paraId="08B5794D" w14:textId="13C4579C" w:rsidR="004C629B" w:rsidRPr="005622E1" w:rsidRDefault="004C629B" w:rsidP="004C629B">
      <w:pPr>
        <w:pStyle w:val="ListParagraph"/>
        <w:numPr>
          <w:ilvl w:val="0"/>
          <w:numId w:val="22"/>
        </w:numPr>
        <w:rPr>
          <w:rFonts w:ascii="Times New Roman" w:hAnsi="Times New Roman"/>
          <w:sz w:val="20"/>
          <w:szCs w:val="20"/>
        </w:rPr>
      </w:pPr>
      <w:r w:rsidRPr="005622E1">
        <w:rPr>
          <w:rFonts w:ascii="Times New Roman" w:hAnsi="Times New Roman"/>
          <w:sz w:val="20"/>
          <w:szCs w:val="20"/>
        </w:rPr>
        <w:t>Obtaining the TSCAI information of the service flow, including the survival time parameter, from the CN.</w:t>
      </w:r>
    </w:p>
    <w:p w14:paraId="4A12D1F3" w14:textId="411D751F" w:rsidR="004C629B" w:rsidRPr="005622E1" w:rsidRDefault="004C629B" w:rsidP="004C629B">
      <w:pPr>
        <w:pStyle w:val="ListParagraph"/>
        <w:numPr>
          <w:ilvl w:val="0"/>
          <w:numId w:val="22"/>
        </w:numPr>
        <w:rPr>
          <w:rFonts w:ascii="Times New Roman" w:hAnsi="Times New Roman"/>
          <w:sz w:val="20"/>
          <w:szCs w:val="20"/>
        </w:rPr>
      </w:pPr>
      <w:r w:rsidRPr="005622E1">
        <w:rPr>
          <w:rFonts w:ascii="Times New Roman" w:hAnsi="Times New Roman"/>
          <w:sz w:val="20"/>
          <w:szCs w:val="20"/>
        </w:rPr>
        <w:t xml:space="preserve">Based on the obtained survival time parameter, deciding on </w:t>
      </w:r>
      <w:r w:rsidR="005622E1" w:rsidRPr="005622E1">
        <w:rPr>
          <w:rFonts w:ascii="Times New Roman" w:hAnsi="Times New Roman"/>
          <w:sz w:val="20"/>
          <w:szCs w:val="20"/>
        </w:rPr>
        <w:t xml:space="preserve">whether a proactive survival time operation must be used </w:t>
      </w:r>
      <w:proofErr w:type="gramStart"/>
      <w:r w:rsidR="005622E1">
        <w:rPr>
          <w:rFonts w:ascii="Times New Roman" w:hAnsi="Times New Roman"/>
          <w:sz w:val="20"/>
          <w:szCs w:val="20"/>
        </w:rPr>
        <w:t xml:space="preserve">in order </w:t>
      </w:r>
      <w:r w:rsidR="005622E1" w:rsidRPr="005622E1">
        <w:rPr>
          <w:rFonts w:ascii="Times New Roman" w:hAnsi="Times New Roman"/>
          <w:sz w:val="20"/>
          <w:szCs w:val="20"/>
        </w:rPr>
        <w:t>to</w:t>
      </w:r>
      <w:proofErr w:type="gramEnd"/>
      <w:r w:rsidR="005622E1" w:rsidRPr="005622E1">
        <w:rPr>
          <w:rFonts w:ascii="Times New Roman" w:hAnsi="Times New Roman"/>
          <w:sz w:val="20"/>
          <w:szCs w:val="20"/>
        </w:rPr>
        <w:t xml:space="preserve"> meet the survival time requirement or the survival time is sufficiently long for using a reactive survival time operation.</w:t>
      </w:r>
    </w:p>
    <w:p w14:paraId="2524B104" w14:textId="41A740AC" w:rsidR="005622E1" w:rsidRDefault="005622E1" w:rsidP="004C629B">
      <w:pPr>
        <w:pStyle w:val="ListParagraph"/>
        <w:numPr>
          <w:ilvl w:val="0"/>
          <w:numId w:val="22"/>
        </w:numPr>
        <w:rPr>
          <w:rFonts w:ascii="Times New Roman" w:hAnsi="Times New Roman"/>
          <w:sz w:val="20"/>
          <w:szCs w:val="20"/>
        </w:rPr>
      </w:pPr>
      <w:r w:rsidRPr="005622E1">
        <w:rPr>
          <w:rFonts w:ascii="Times New Roman" w:hAnsi="Times New Roman"/>
          <w:sz w:val="20"/>
          <w:szCs w:val="20"/>
        </w:rPr>
        <w:t xml:space="preserve">If a reactive survival time operation is chosen, </w:t>
      </w:r>
      <w:r>
        <w:rPr>
          <w:rFonts w:ascii="Times New Roman" w:hAnsi="Times New Roman"/>
          <w:sz w:val="20"/>
          <w:szCs w:val="20"/>
        </w:rPr>
        <w:t>b</w:t>
      </w:r>
      <w:r w:rsidRPr="005622E1">
        <w:rPr>
          <w:rFonts w:ascii="Times New Roman" w:hAnsi="Times New Roman"/>
          <w:sz w:val="20"/>
          <w:szCs w:val="20"/>
        </w:rPr>
        <w:t>ased on the obtained survival time parameter</w:t>
      </w:r>
      <w:r>
        <w:rPr>
          <w:rFonts w:ascii="Times New Roman" w:hAnsi="Times New Roman"/>
          <w:sz w:val="20"/>
          <w:szCs w:val="20"/>
        </w:rPr>
        <w:t>,</w:t>
      </w:r>
      <w:r w:rsidRPr="005622E1">
        <w:rPr>
          <w:rFonts w:ascii="Times New Roman" w:hAnsi="Times New Roman"/>
          <w:sz w:val="20"/>
          <w:szCs w:val="20"/>
        </w:rPr>
        <w:t xml:space="preserve"> deciding on whether L</w:t>
      </w:r>
      <w:r>
        <w:rPr>
          <w:rFonts w:ascii="Times New Roman" w:hAnsi="Times New Roman"/>
          <w:sz w:val="20"/>
          <w:szCs w:val="20"/>
        </w:rPr>
        <w:t xml:space="preserve">ayer </w:t>
      </w:r>
      <w:r w:rsidRPr="005622E1">
        <w:rPr>
          <w:rFonts w:ascii="Times New Roman" w:hAnsi="Times New Roman"/>
          <w:sz w:val="20"/>
          <w:szCs w:val="20"/>
        </w:rPr>
        <w:t xml:space="preserve">1 signalling </w:t>
      </w:r>
      <w:r>
        <w:rPr>
          <w:rFonts w:ascii="Times New Roman" w:hAnsi="Times New Roman"/>
          <w:sz w:val="20"/>
          <w:szCs w:val="20"/>
        </w:rPr>
        <w:t xml:space="preserve">(which, generally speaking, is faster but </w:t>
      </w:r>
      <w:r w:rsidR="00591A26">
        <w:rPr>
          <w:rFonts w:ascii="Times New Roman" w:hAnsi="Times New Roman"/>
          <w:sz w:val="20"/>
          <w:szCs w:val="20"/>
        </w:rPr>
        <w:t xml:space="preserve">may be </w:t>
      </w:r>
      <w:r>
        <w:rPr>
          <w:rFonts w:ascii="Times New Roman" w:hAnsi="Times New Roman"/>
          <w:sz w:val="20"/>
          <w:szCs w:val="20"/>
        </w:rPr>
        <w:t xml:space="preserve">less reliable) </w:t>
      </w:r>
      <w:r w:rsidRPr="005622E1">
        <w:rPr>
          <w:rFonts w:ascii="Times New Roman" w:hAnsi="Times New Roman"/>
          <w:sz w:val="20"/>
          <w:szCs w:val="20"/>
        </w:rPr>
        <w:t xml:space="preserve">must be used as the feedback/trigger </w:t>
      </w:r>
      <w:r w:rsidR="006F6B9E">
        <w:rPr>
          <w:rFonts w:ascii="Times New Roman" w:hAnsi="Times New Roman"/>
          <w:sz w:val="20"/>
          <w:szCs w:val="20"/>
        </w:rPr>
        <w:t xml:space="preserve">during the </w:t>
      </w:r>
      <w:r w:rsidR="006F6B9E" w:rsidRPr="005622E1">
        <w:rPr>
          <w:rFonts w:ascii="Times New Roman" w:hAnsi="Times New Roman"/>
          <w:sz w:val="20"/>
          <w:szCs w:val="20"/>
        </w:rPr>
        <w:t xml:space="preserve">reactive survival time operation </w:t>
      </w:r>
      <w:r>
        <w:rPr>
          <w:rFonts w:ascii="Times New Roman" w:hAnsi="Times New Roman"/>
          <w:sz w:val="20"/>
          <w:szCs w:val="20"/>
        </w:rPr>
        <w:t xml:space="preserve">in order </w:t>
      </w:r>
      <w:r w:rsidRPr="005622E1">
        <w:rPr>
          <w:rFonts w:ascii="Times New Roman" w:hAnsi="Times New Roman"/>
          <w:sz w:val="20"/>
          <w:szCs w:val="20"/>
        </w:rPr>
        <w:t>to meet the survival time requirement or the survival time is sufficiently long for using L</w:t>
      </w:r>
      <w:r>
        <w:rPr>
          <w:rFonts w:ascii="Times New Roman" w:hAnsi="Times New Roman"/>
          <w:sz w:val="20"/>
          <w:szCs w:val="20"/>
        </w:rPr>
        <w:t>ayer 2</w:t>
      </w:r>
      <w:r w:rsidRPr="005622E1">
        <w:rPr>
          <w:rFonts w:ascii="Times New Roman" w:hAnsi="Times New Roman"/>
          <w:sz w:val="20"/>
          <w:szCs w:val="20"/>
        </w:rPr>
        <w:t xml:space="preserve"> signalling </w:t>
      </w:r>
      <w:r>
        <w:rPr>
          <w:rFonts w:ascii="Times New Roman" w:hAnsi="Times New Roman"/>
          <w:sz w:val="20"/>
          <w:szCs w:val="20"/>
        </w:rPr>
        <w:t xml:space="preserve">(which, generally speaking, is slower but </w:t>
      </w:r>
      <w:r w:rsidR="00591A26">
        <w:rPr>
          <w:rFonts w:ascii="Times New Roman" w:hAnsi="Times New Roman"/>
          <w:sz w:val="20"/>
          <w:szCs w:val="20"/>
        </w:rPr>
        <w:t xml:space="preserve">may be </w:t>
      </w:r>
      <w:r>
        <w:rPr>
          <w:rFonts w:ascii="Times New Roman" w:hAnsi="Times New Roman"/>
          <w:sz w:val="20"/>
          <w:szCs w:val="20"/>
        </w:rPr>
        <w:t xml:space="preserve">more reliable) </w:t>
      </w:r>
      <w:r w:rsidRPr="005622E1">
        <w:rPr>
          <w:rFonts w:ascii="Times New Roman" w:hAnsi="Times New Roman"/>
          <w:sz w:val="20"/>
          <w:szCs w:val="20"/>
        </w:rPr>
        <w:t>as the feedback/trigger</w:t>
      </w:r>
      <w:r w:rsidR="006F6B9E">
        <w:rPr>
          <w:rFonts w:ascii="Times New Roman" w:hAnsi="Times New Roman"/>
          <w:sz w:val="20"/>
          <w:szCs w:val="20"/>
        </w:rPr>
        <w:t xml:space="preserve"> during the </w:t>
      </w:r>
      <w:r w:rsidR="006F6B9E" w:rsidRPr="005622E1">
        <w:rPr>
          <w:rFonts w:ascii="Times New Roman" w:hAnsi="Times New Roman"/>
          <w:sz w:val="20"/>
          <w:szCs w:val="20"/>
        </w:rPr>
        <w:t>reactive survival time operation</w:t>
      </w:r>
      <w:r w:rsidRPr="005622E1">
        <w:rPr>
          <w:rFonts w:ascii="Times New Roman" w:hAnsi="Times New Roman"/>
          <w:sz w:val="20"/>
          <w:szCs w:val="20"/>
        </w:rPr>
        <w:t>.</w:t>
      </w:r>
    </w:p>
    <w:p w14:paraId="23BE9F35" w14:textId="4D3DC1AB" w:rsidR="005622E1" w:rsidRPr="005622E1" w:rsidRDefault="005622E1" w:rsidP="004C629B">
      <w:pPr>
        <w:pStyle w:val="ListParagraph"/>
        <w:numPr>
          <w:ilvl w:val="0"/>
          <w:numId w:val="22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Based on the above decisions, configuring the </w:t>
      </w:r>
      <w:proofErr w:type="spellStart"/>
      <w:r>
        <w:rPr>
          <w:rFonts w:ascii="Times New Roman" w:hAnsi="Times New Roman"/>
          <w:sz w:val="20"/>
          <w:szCs w:val="20"/>
        </w:rPr>
        <w:t>gNB</w:t>
      </w:r>
      <w:proofErr w:type="spellEnd"/>
      <w:r>
        <w:rPr>
          <w:rFonts w:ascii="Times New Roman" w:hAnsi="Times New Roman"/>
          <w:sz w:val="20"/>
          <w:szCs w:val="20"/>
        </w:rPr>
        <w:t>-DU and the UE</w:t>
      </w:r>
      <w:r w:rsidR="00476F5B">
        <w:rPr>
          <w:rFonts w:ascii="Times New Roman" w:hAnsi="Times New Roman"/>
          <w:sz w:val="20"/>
          <w:szCs w:val="20"/>
        </w:rPr>
        <w:t xml:space="preserve"> to act</w:t>
      </w:r>
      <w:r>
        <w:rPr>
          <w:rFonts w:ascii="Times New Roman" w:hAnsi="Times New Roman"/>
          <w:sz w:val="20"/>
          <w:szCs w:val="20"/>
        </w:rPr>
        <w:t xml:space="preserve"> accordingly.</w:t>
      </w:r>
    </w:p>
    <w:p w14:paraId="3A959670" w14:textId="04FFE152" w:rsidR="004C629B" w:rsidRDefault="004C629B" w:rsidP="0057401B">
      <w:pPr>
        <w:pStyle w:val="Heading2"/>
      </w:pPr>
      <w:r>
        <w:t>The roles played by gNB-DU</w:t>
      </w:r>
    </w:p>
    <w:p w14:paraId="38DEDC0F" w14:textId="5F357DE5" w:rsidR="006F6B9E" w:rsidRPr="005622E1" w:rsidRDefault="006F6B9E" w:rsidP="006F6B9E">
      <w:pPr>
        <w:rPr>
          <w:sz w:val="20"/>
          <w:szCs w:val="20"/>
        </w:rPr>
      </w:pPr>
      <w:r w:rsidRPr="005622E1">
        <w:rPr>
          <w:sz w:val="20"/>
          <w:szCs w:val="20"/>
        </w:rPr>
        <w:t>The gNB</w:t>
      </w:r>
      <w:r>
        <w:rPr>
          <w:sz w:val="20"/>
          <w:szCs w:val="20"/>
        </w:rPr>
        <w:t>-DU</w:t>
      </w:r>
      <w:r w:rsidRPr="005622E1">
        <w:rPr>
          <w:sz w:val="20"/>
          <w:szCs w:val="20"/>
        </w:rPr>
        <w:t xml:space="preserve"> plays </w:t>
      </w:r>
      <w:r>
        <w:rPr>
          <w:sz w:val="20"/>
          <w:szCs w:val="20"/>
        </w:rPr>
        <w:t xml:space="preserve">at least </w:t>
      </w:r>
      <w:r w:rsidRPr="005622E1">
        <w:rPr>
          <w:sz w:val="20"/>
          <w:szCs w:val="20"/>
        </w:rPr>
        <w:t>the following roles in the survival time operation:</w:t>
      </w:r>
    </w:p>
    <w:p w14:paraId="20EF23B1" w14:textId="45120787" w:rsidR="006F6B9E" w:rsidRPr="006F6B9E" w:rsidRDefault="006F6B9E" w:rsidP="006F6B9E">
      <w:pPr>
        <w:pStyle w:val="ListParagraph"/>
        <w:numPr>
          <w:ilvl w:val="0"/>
          <w:numId w:val="23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D</w:t>
      </w:r>
      <w:r w:rsidRPr="006F6B9E">
        <w:rPr>
          <w:rFonts w:ascii="Times New Roman" w:hAnsi="Times New Roman"/>
          <w:sz w:val="20"/>
          <w:szCs w:val="20"/>
        </w:rPr>
        <w:t>etect</w:t>
      </w:r>
      <w:r w:rsidR="00CC7D94">
        <w:rPr>
          <w:rFonts w:ascii="Times New Roman" w:hAnsi="Times New Roman"/>
          <w:sz w:val="20"/>
          <w:szCs w:val="20"/>
        </w:rPr>
        <w:t>ing</w:t>
      </w:r>
      <w:r w:rsidRPr="006F6B9E">
        <w:rPr>
          <w:rFonts w:ascii="Times New Roman" w:hAnsi="Times New Roman"/>
          <w:sz w:val="20"/>
          <w:szCs w:val="20"/>
        </w:rPr>
        <w:t xml:space="preserve"> for an expected message or </w:t>
      </w:r>
      <w:r w:rsidR="00F525D8">
        <w:rPr>
          <w:rFonts w:ascii="Times New Roman" w:hAnsi="Times New Roman"/>
          <w:sz w:val="20"/>
          <w:szCs w:val="20"/>
        </w:rPr>
        <w:t xml:space="preserve">determining </w:t>
      </w:r>
      <w:r w:rsidRPr="006F6B9E">
        <w:rPr>
          <w:rFonts w:ascii="Times New Roman" w:hAnsi="Times New Roman"/>
          <w:sz w:val="20"/>
          <w:szCs w:val="20"/>
        </w:rPr>
        <w:t>a loss of the expected message</w:t>
      </w:r>
      <w:r w:rsidR="00476F5B">
        <w:rPr>
          <w:rFonts w:ascii="Times New Roman" w:hAnsi="Times New Roman"/>
          <w:sz w:val="20"/>
          <w:szCs w:val="20"/>
        </w:rPr>
        <w:t xml:space="preserve"> by a deadline</w:t>
      </w:r>
      <w:r>
        <w:rPr>
          <w:rFonts w:ascii="Times New Roman" w:hAnsi="Times New Roman"/>
          <w:sz w:val="20"/>
          <w:szCs w:val="20"/>
        </w:rPr>
        <w:t>.</w:t>
      </w:r>
    </w:p>
    <w:p w14:paraId="11390AC8" w14:textId="0116995A" w:rsidR="006F6B9E" w:rsidRPr="006F6B9E" w:rsidRDefault="006F6B9E" w:rsidP="006F6B9E">
      <w:pPr>
        <w:pStyle w:val="ListParagraph"/>
        <w:numPr>
          <w:ilvl w:val="0"/>
          <w:numId w:val="23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</w:t>
      </w:r>
      <w:r w:rsidRPr="006F6B9E">
        <w:rPr>
          <w:rFonts w:ascii="Times New Roman" w:hAnsi="Times New Roman"/>
          <w:sz w:val="20"/>
          <w:szCs w:val="20"/>
        </w:rPr>
        <w:t>n response to dete</w:t>
      </w:r>
      <w:r w:rsidR="00F525D8">
        <w:rPr>
          <w:rFonts w:ascii="Times New Roman" w:hAnsi="Times New Roman"/>
          <w:sz w:val="20"/>
          <w:szCs w:val="20"/>
        </w:rPr>
        <w:t>rmin</w:t>
      </w:r>
      <w:r w:rsidRPr="006F6B9E">
        <w:rPr>
          <w:rFonts w:ascii="Times New Roman" w:hAnsi="Times New Roman"/>
          <w:sz w:val="20"/>
          <w:szCs w:val="20"/>
        </w:rPr>
        <w:t xml:space="preserve">ing the loss of the expected message, </w:t>
      </w:r>
      <w:r>
        <w:rPr>
          <w:rFonts w:ascii="Times New Roman" w:hAnsi="Times New Roman"/>
          <w:sz w:val="20"/>
          <w:szCs w:val="20"/>
        </w:rPr>
        <w:t>send</w:t>
      </w:r>
      <w:r w:rsidR="00CC7D94">
        <w:rPr>
          <w:rFonts w:ascii="Times New Roman" w:hAnsi="Times New Roman"/>
          <w:sz w:val="20"/>
          <w:szCs w:val="20"/>
        </w:rPr>
        <w:t>ing</w:t>
      </w:r>
      <w:r>
        <w:rPr>
          <w:rFonts w:ascii="Times New Roman" w:hAnsi="Times New Roman"/>
          <w:sz w:val="20"/>
          <w:szCs w:val="20"/>
        </w:rPr>
        <w:t xml:space="preserve"> a feedback/trigger to</w:t>
      </w:r>
      <w:r w:rsidRPr="006F6B9E">
        <w:rPr>
          <w:rFonts w:ascii="Times New Roman" w:hAnsi="Times New Roman"/>
          <w:sz w:val="20"/>
          <w:szCs w:val="20"/>
        </w:rPr>
        <w:t xml:space="preserve"> the UE to </w:t>
      </w:r>
      <w:r>
        <w:rPr>
          <w:rFonts w:ascii="Times New Roman" w:hAnsi="Times New Roman"/>
          <w:sz w:val="20"/>
          <w:szCs w:val="20"/>
        </w:rPr>
        <w:t>enable the UE to boost up transmission reliability on the UL.</w:t>
      </w:r>
    </w:p>
    <w:p w14:paraId="3914DF34" w14:textId="08A7E0E0" w:rsidR="006F6B9E" w:rsidRPr="006F6B9E" w:rsidRDefault="006F6B9E" w:rsidP="006F6B9E">
      <w:pPr>
        <w:pStyle w:val="ListParagraph"/>
        <w:numPr>
          <w:ilvl w:val="0"/>
          <w:numId w:val="23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</w:t>
      </w:r>
      <w:r w:rsidRPr="006F6B9E">
        <w:rPr>
          <w:rFonts w:ascii="Times New Roman" w:hAnsi="Times New Roman"/>
          <w:sz w:val="20"/>
          <w:szCs w:val="20"/>
        </w:rPr>
        <w:t xml:space="preserve">n response to detecting the expected message, </w:t>
      </w:r>
      <w:r>
        <w:rPr>
          <w:rFonts w:ascii="Times New Roman" w:hAnsi="Times New Roman"/>
          <w:sz w:val="20"/>
          <w:szCs w:val="20"/>
        </w:rPr>
        <w:t>send</w:t>
      </w:r>
      <w:r w:rsidR="00CC7D94">
        <w:rPr>
          <w:rFonts w:ascii="Times New Roman" w:hAnsi="Times New Roman"/>
          <w:sz w:val="20"/>
          <w:szCs w:val="20"/>
        </w:rPr>
        <w:t>ing</w:t>
      </w:r>
      <w:r>
        <w:rPr>
          <w:rFonts w:ascii="Times New Roman" w:hAnsi="Times New Roman"/>
          <w:sz w:val="20"/>
          <w:szCs w:val="20"/>
        </w:rPr>
        <w:t xml:space="preserve"> a feedback to the UE to enable the UE to return to </w:t>
      </w:r>
      <w:r w:rsidR="00DF736B"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 xml:space="preserve"> normal state.</w:t>
      </w:r>
    </w:p>
    <w:p w14:paraId="19880169" w14:textId="79496834" w:rsidR="00820E10" w:rsidRDefault="004C629B" w:rsidP="0057401B">
      <w:pPr>
        <w:pStyle w:val="Heading2"/>
      </w:pPr>
      <w:r>
        <w:t>The roles played by UE</w:t>
      </w:r>
    </w:p>
    <w:p w14:paraId="18824741" w14:textId="4C71EEC1" w:rsidR="00F525D8" w:rsidRPr="005622E1" w:rsidRDefault="00F525D8" w:rsidP="00F525D8">
      <w:pPr>
        <w:rPr>
          <w:sz w:val="20"/>
          <w:szCs w:val="20"/>
        </w:rPr>
      </w:pPr>
      <w:r w:rsidRPr="005622E1">
        <w:rPr>
          <w:sz w:val="20"/>
          <w:szCs w:val="20"/>
        </w:rPr>
        <w:t xml:space="preserve">The </w:t>
      </w:r>
      <w:r>
        <w:rPr>
          <w:sz w:val="20"/>
          <w:szCs w:val="20"/>
        </w:rPr>
        <w:t>UE</w:t>
      </w:r>
      <w:r w:rsidRPr="005622E1">
        <w:rPr>
          <w:sz w:val="20"/>
          <w:szCs w:val="20"/>
        </w:rPr>
        <w:t xml:space="preserve"> plays </w:t>
      </w:r>
      <w:r>
        <w:rPr>
          <w:sz w:val="20"/>
          <w:szCs w:val="20"/>
        </w:rPr>
        <w:t xml:space="preserve">at least </w:t>
      </w:r>
      <w:r w:rsidRPr="005622E1">
        <w:rPr>
          <w:sz w:val="20"/>
          <w:szCs w:val="20"/>
        </w:rPr>
        <w:t>the following roles in the survival time operation:</w:t>
      </w:r>
    </w:p>
    <w:p w14:paraId="6317A6C3" w14:textId="72F28556" w:rsidR="00AF1FDF" w:rsidRDefault="00DF736B" w:rsidP="00476F5B">
      <w:pPr>
        <w:pStyle w:val="ListParagraph"/>
        <w:numPr>
          <w:ilvl w:val="0"/>
          <w:numId w:val="24"/>
        </w:numPr>
        <w:rPr>
          <w:rFonts w:ascii="Times New Roman" w:hAnsi="Times New Roman"/>
          <w:sz w:val="20"/>
          <w:szCs w:val="20"/>
        </w:rPr>
      </w:pPr>
      <w:r w:rsidRPr="00CC7D94">
        <w:rPr>
          <w:rFonts w:ascii="Times New Roman" w:hAnsi="Times New Roman"/>
          <w:sz w:val="20"/>
          <w:szCs w:val="20"/>
        </w:rPr>
        <w:t xml:space="preserve">Based on the configuration from the </w:t>
      </w:r>
      <w:proofErr w:type="spellStart"/>
      <w:r w:rsidRPr="00CC7D94">
        <w:rPr>
          <w:rFonts w:ascii="Times New Roman" w:hAnsi="Times New Roman"/>
          <w:sz w:val="20"/>
          <w:szCs w:val="20"/>
        </w:rPr>
        <w:t>gNB</w:t>
      </w:r>
      <w:proofErr w:type="spellEnd"/>
      <w:r w:rsidRPr="00CC7D94">
        <w:rPr>
          <w:rFonts w:ascii="Times New Roman" w:hAnsi="Times New Roman"/>
          <w:sz w:val="20"/>
          <w:szCs w:val="20"/>
        </w:rPr>
        <w:t>-CU</w:t>
      </w:r>
      <w:r w:rsidR="00AF1FDF">
        <w:rPr>
          <w:rFonts w:ascii="Times New Roman" w:hAnsi="Times New Roman"/>
          <w:sz w:val="20"/>
          <w:szCs w:val="20"/>
        </w:rPr>
        <w:t>, counting PDCP SNs or detecting for</w:t>
      </w:r>
      <w:r w:rsidRPr="00CC7D94">
        <w:rPr>
          <w:rFonts w:ascii="Times New Roman" w:hAnsi="Times New Roman"/>
          <w:sz w:val="20"/>
          <w:szCs w:val="20"/>
        </w:rPr>
        <w:t xml:space="preserve"> feedback/trigger from the </w:t>
      </w:r>
      <w:proofErr w:type="spellStart"/>
      <w:r w:rsidRPr="00CC7D94">
        <w:rPr>
          <w:rFonts w:ascii="Times New Roman" w:hAnsi="Times New Roman"/>
          <w:sz w:val="20"/>
          <w:szCs w:val="20"/>
        </w:rPr>
        <w:t>gNB</w:t>
      </w:r>
      <w:proofErr w:type="spellEnd"/>
      <w:r w:rsidRPr="00CC7D94">
        <w:rPr>
          <w:rFonts w:ascii="Times New Roman" w:hAnsi="Times New Roman"/>
          <w:sz w:val="20"/>
          <w:szCs w:val="20"/>
        </w:rPr>
        <w:t>-DU</w:t>
      </w:r>
      <w:r w:rsidR="00F525D8">
        <w:rPr>
          <w:rFonts w:ascii="Times New Roman" w:hAnsi="Times New Roman"/>
          <w:sz w:val="20"/>
          <w:szCs w:val="20"/>
        </w:rPr>
        <w:t xml:space="preserve"> accordingly</w:t>
      </w:r>
      <w:r w:rsidR="00AF1FDF">
        <w:rPr>
          <w:rFonts w:ascii="Times New Roman" w:hAnsi="Times New Roman"/>
          <w:sz w:val="20"/>
          <w:szCs w:val="20"/>
        </w:rPr>
        <w:t>.</w:t>
      </w:r>
    </w:p>
    <w:p w14:paraId="77CEF39E" w14:textId="14F3AF8A" w:rsidR="00476F5B" w:rsidRPr="00CC7D94" w:rsidRDefault="00AF1FDF" w:rsidP="00476F5B">
      <w:pPr>
        <w:pStyle w:val="ListParagraph"/>
        <w:numPr>
          <w:ilvl w:val="0"/>
          <w:numId w:val="2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response to specific PDCP SN(s) or receiving specific feedback/trigger from the </w:t>
      </w:r>
      <w:proofErr w:type="spellStart"/>
      <w:r>
        <w:rPr>
          <w:rFonts w:ascii="Times New Roman" w:hAnsi="Times New Roman"/>
          <w:sz w:val="20"/>
          <w:szCs w:val="20"/>
        </w:rPr>
        <w:t>gNB</w:t>
      </w:r>
      <w:proofErr w:type="spellEnd"/>
      <w:r>
        <w:rPr>
          <w:rFonts w:ascii="Times New Roman" w:hAnsi="Times New Roman"/>
          <w:sz w:val="20"/>
          <w:szCs w:val="20"/>
        </w:rPr>
        <w:t>-DU,</w:t>
      </w:r>
      <w:r w:rsidR="00476F5B" w:rsidRPr="00CC7D94">
        <w:rPr>
          <w:rFonts w:ascii="Times New Roman" w:hAnsi="Times New Roman"/>
          <w:sz w:val="20"/>
          <w:szCs w:val="20"/>
        </w:rPr>
        <w:t xml:space="preserve"> </w:t>
      </w:r>
      <w:r w:rsidR="00DF736B" w:rsidRPr="00CC7D94">
        <w:rPr>
          <w:rFonts w:ascii="Times New Roman" w:hAnsi="Times New Roman"/>
          <w:sz w:val="20"/>
          <w:szCs w:val="20"/>
        </w:rPr>
        <w:t xml:space="preserve">boosting transmission </w:t>
      </w:r>
      <w:r w:rsidR="00476F5B" w:rsidRPr="00CC7D94">
        <w:rPr>
          <w:rFonts w:ascii="Times New Roman" w:hAnsi="Times New Roman"/>
          <w:sz w:val="20"/>
          <w:szCs w:val="20"/>
        </w:rPr>
        <w:t>reliability</w:t>
      </w:r>
      <w:r w:rsidR="00DF736B" w:rsidRPr="00CC7D94">
        <w:rPr>
          <w:rFonts w:ascii="Times New Roman" w:hAnsi="Times New Roman"/>
          <w:sz w:val="20"/>
          <w:szCs w:val="20"/>
        </w:rPr>
        <w:t xml:space="preserve"> or return</w:t>
      </w:r>
      <w:r>
        <w:rPr>
          <w:rFonts w:ascii="Times New Roman" w:hAnsi="Times New Roman"/>
          <w:sz w:val="20"/>
          <w:szCs w:val="20"/>
        </w:rPr>
        <w:t>ing</w:t>
      </w:r>
      <w:r w:rsidR="00DF736B" w:rsidRPr="00CC7D94">
        <w:rPr>
          <w:rFonts w:ascii="Times New Roman" w:hAnsi="Times New Roman"/>
          <w:sz w:val="20"/>
          <w:szCs w:val="20"/>
        </w:rPr>
        <w:t xml:space="preserve"> to a normal state</w:t>
      </w:r>
      <w:r w:rsidR="00476F5B" w:rsidRPr="00CC7D94">
        <w:rPr>
          <w:rFonts w:ascii="Times New Roman" w:hAnsi="Times New Roman"/>
          <w:sz w:val="20"/>
          <w:szCs w:val="20"/>
        </w:rPr>
        <w:t xml:space="preserve"> </w:t>
      </w:r>
      <w:r w:rsidR="00DF736B" w:rsidRPr="00CC7D94">
        <w:rPr>
          <w:rFonts w:ascii="Times New Roman" w:hAnsi="Times New Roman"/>
          <w:sz w:val="20"/>
          <w:szCs w:val="20"/>
        </w:rPr>
        <w:t>accordingly.</w:t>
      </w:r>
    </w:p>
    <w:p w14:paraId="22A0EDD5" w14:textId="6F9338C6" w:rsidR="0057401B" w:rsidRPr="00CC7D94" w:rsidRDefault="00CC7D94" w:rsidP="001F5BE6">
      <w:pPr>
        <w:rPr>
          <w:b/>
          <w:bCs/>
          <w:sz w:val="20"/>
          <w:szCs w:val="20"/>
        </w:rPr>
      </w:pPr>
      <w:r w:rsidRPr="00CC7D94">
        <w:rPr>
          <w:b/>
          <w:bCs/>
          <w:sz w:val="20"/>
          <w:szCs w:val="20"/>
        </w:rPr>
        <w:t>Observation 1. Despite the word “proactive” or “autonomously”</w:t>
      </w:r>
      <w:r w:rsidR="00B04339">
        <w:rPr>
          <w:b/>
          <w:bCs/>
          <w:sz w:val="20"/>
          <w:szCs w:val="20"/>
        </w:rPr>
        <w:t xml:space="preserve"> being used</w:t>
      </w:r>
      <w:r w:rsidRPr="00CC7D94">
        <w:rPr>
          <w:b/>
          <w:bCs/>
          <w:sz w:val="20"/>
          <w:szCs w:val="20"/>
        </w:rPr>
        <w:t>, the</w:t>
      </w:r>
      <w:r>
        <w:rPr>
          <w:b/>
          <w:bCs/>
          <w:sz w:val="20"/>
          <w:szCs w:val="20"/>
        </w:rPr>
        <w:t xml:space="preserve"> key </w:t>
      </w:r>
      <w:r w:rsidRPr="00CC7D94">
        <w:rPr>
          <w:b/>
          <w:bCs/>
          <w:sz w:val="20"/>
          <w:szCs w:val="20"/>
        </w:rPr>
        <w:t xml:space="preserve">actions </w:t>
      </w:r>
      <w:r>
        <w:rPr>
          <w:b/>
          <w:bCs/>
          <w:sz w:val="20"/>
          <w:szCs w:val="20"/>
        </w:rPr>
        <w:t>taken by the UE during</w:t>
      </w:r>
      <w:r w:rsidRPr="00CC7D94">
        <w:rPr>
          <w:b/>
          <w:bCs/>
          <w:sz w:val="20"/>
          <w:szCs w:val="20"/>
        </w:rPr>
        <w:t xml:space="preserve"> the survival time operation are largely in response to </w:t>
      </w:r>
      <w:r>
        <w:rPr>
          <w:b/>
          <w:bCs/>
          <w:sz w:val="20"/>
          <w:szCs w:val="20"/>
        </w:rPr>
        <w:t xml:space="preserve">the </w:t>
      </w:r>
      <w:r w:rsidRPr="00CC7D94">
        <w:rPr>
          <w:b/>
          <w:bCs/>
          <w:sz w:val="20"/>
          <w:szCs w:val="20"/>
        </w:rPr>
        <w:t>feedback/trigger sent by the gNB-DU and</w:t>
      </w:r>
      <w:r w:rsidR="00ED3D23">
        <w:rPr>
          <w:b/>
          <w:bCs/>
          <w:sz w:val="20"/>
          <w:szCs w:val="20"/>
        </w:rPr>
        <w:t>/or</w:t>
      </w:r>
      <w:r w:rsidRPr="00CC7D94">
        <w:rPr>
          <w:b/>
          <w:bCs/>
          <w:sz w:val="20"/>
          <w:szCs w:val="20"/>
        </w:rPr>
        <w:t xml:space="preserve"> in accordance with the configuration </w:t>
      </w:r>
      <w:r w:rsidR="009A1196">
        <w:rPr>
          <w:b/>
          <w:bCs/>
          <w:sz w:val="20"/>
          <w:szCs w:val="20"/>
        </w:rPr>
        <w:t xml:space="preserve">(which may include counting PDCP SNs) </w:t>
      </w:r>
      <w:r w:rsidRPr="00CC7D94">
        <w:rPr>
          <w:b/>
          <w:bCs/>
          <w:sz w:val="20"/>
          <w:szCs w:val="20"/>
        </w:rPr>
        <w:t xml:space="preserve">from the gNB-CU.  </w:t>
      </w:r>
    </w:p>
    <w:p w14:paraId="542FE658" w14:textId="3D022E22" w:rsidR="00820E10" w:rsidRDefault="00EF0ADB" w:rsidP="005315A3">
      <w:pPr>
        <w:spacing w:before="240" w:after="240"/>
        <w:jc w:val="lef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Proposal 1. </w:t>
      </w:r>
      <w:bookmarkStart w:id="2" w:name="Observation1"/>
      <w:r w:rsidR="00CC7D94">
        <w:rPr>
          <w:b/>
          <w:bCs/>
          <w:sz w:val="20"/>
          <w:szCs w:val="20"/>
        </w:rPr>
        <w:t xml:space="preserve">RAN2 consider the roles played by </w:t>
      </w:r>
      <w:r w:rsidR="003D0141">
        <w:rPr>
          <w:b/>
          <w:bCs/>
          <w:sz w:val="20"/>
          <w:szCs w:val="20"/>
        </w:rPr>
        <w:t>various</w:t>
      </w:r>
      <w:r w:rsidR="009A1196">
        <w:rPr>
          <w:b/>
          <w:bCs/>
          <w:sz w:val="20"/>
          <w:szCs w:val="20"/>
        </w:rPr>
        <w:t xml:space="preserve"> </w:t>
      </w:r>
      <w:r w:rsidR="00CC7D94">
        <w:rPr>
          <w:b/>
          <w:bCs/>
          <w:sz w:val="20"/>
          <w:szCs w:val="20"/>
        </w:rPr>
        <w:t>nodes</w:t>
      </w:r>
      <w:r w:rsidR="00F525D8">
        <w:rPr>
          <w:b/>
          <w:bCs/>
          <w:sz w:val="20"/>
          <w:szCs w:val="20"/>
        </w:rPr>
        <w:t>, as described in Section</w:t>
      </w:r>
      <w:r w:rsidR="00511298">
        <w:rPr>
          <w:b/>
          <w:bCs/>
          <w:sz w:val="20"/>
          <w:szCs w:val="20"/>
        </w:rPr>
        <w:t>s</w:t>
      </w:r>
      <w:r w:rsidR="00F525D8">
        <w:rPr>
          <w:b/>
          <w:bCs/>
          <w:sz w:val="20"/>
          <w:szCs w:val="20"/>
        </w:rPr>
        <w:t xml:space="preserve"> 2</w:t>
      </w:r>
      <w:r w:rsidR="00511298">
        <w:rPr>
          <w:b/>
          <w:bCs/>
          <w:sz w:val="20"/>
          <w:szCs w:val="20"/>
        </w:rPr>
        <w:t>.1-2.3</w:t>
      </w:r>
      <w:r w:rsidR="00F525D8">
        <w:rPr>
          <w:b/>
          <w:bCs/>
          <w:sz w:val="20"/>
          <w:szCs w:val="20"/>
        </w:rPr>
        <w:t>,</w:t>
      </w:r>
      <w:r w:rsidR="00CC7D94">
        <w:rPr>
          <w:b/>
          <w:bCs/>
          <w:sz w:val="20"/>
          <w:szCs w:val="20"/>
        </w:rPr>
        <w:t xml:space="preserve"> when </w:t>
      </w:r>
      <w:r w:rsidR="00F525D8">
        <w:rPr>
          <w:b/>
          <w:bCs/>
          <w:sz w:val="20"/>
          <w:szCs w:val="20"/>
        </w:rPr>
        <w:t>developing</w:t>
      </w:r>
      <w:r w:rsidR="00CC7D94">
        <w:rPr>
          <w:b/>
          <w:bCs/>
          <w:sz w:val="20"/>
          <w:szCs w:val="20"/>
        </w:rPr>
        <w:t xml:space="preserve"> the</w:t>
      </w:r>
      <w:r w:rsidR="00F525D8">
        <w:rPr>
          <w:b/>
          <w:bCs/>
          <w:sz w:val="20"/>
          <w:szCs w:val="20"/>
        </w:rPr>
        <w:t xml:space="preserve"> final</w:t>
      </w:r>
      <w:r w:rsidR="00CC7D94">
        <w:rPr>
          <w:b/>
          <w:bCs/>
          <w:sz w:val="20"/>
          <w:szCs w:val="20"/>
        </w:rPr>
        <w:t xml:space="preserve"> solution for supporting survival time on the UL.</w:t>
      </w:r>
    </w:p>
    <w:p w14:paraId="18B94AA5" w14:textId="4F262795" w:rsidR="00157FC3" w:rsidRPr="00493C77" w:rsidRDefault="00747F48" w:rsidP="00493C77">
      <w:pPr>
        <w:pStyle w:val="Heading1"/>
      </w:pPr>
      <w:bookmarkStart w:id="3" w:name="_Ref129681832"/>
      <w:bookmarkEnd w:id="2"/>
      <w:r w:rsidRPr="00493C77">
        <w:lastRenderedPageBreak/>
        <w:t>Conclusion</w:t>
      </w:r>
      <w:r w:rsidR="006B1FD5" w:rsidRPr="00493C77">
        <w:t>s</w:t>
      </w:r>
    </w:p>
    <w:p w14:paraId="693877C1" w14:textId="11B237D8" w:rsidR="00ED3D23" w:rsidRPr="00CC7D94" w:rsidRDefault="00ED3D23" w:rsidP="00ED3D23">
      <w:pPr>
        <w:rPr>
          <w:b/>
          <w:bCs/>
          <w:sz w:val="20"/>
          <w:szCs w:val="20"/>
        </w:rPr>
      </w:pPr>
      <w:r w:rsidRPr="00CC7D94">
        <w:rPr>
          <w:b/>
          <w:bCs/>
          <w:sz w:val="20"/>
          <w:szCs w:val="20"/>
        </w:rPr>
        <w:t>Observation 1. Despite the word “proactive” or “autonomously”</w:t>
      </w:r>
      <w:r w:rsidR="00B04339">
        <w:rPr>
          <w:b/>
          <w:bCs/>
          <w:sz w:val="20"/>
          <w:szCs w:val="20"/>
        </w:rPr>
        <w:t xml:space="preserve"> being used</w:t>
      </w:r>
      <w:r w:rsidRPr="00CC7D94">
        <w:rPr>
          <w:b/>
          <w:bCs/>
          <w:sz w:val="20"/>
          <w:szCs w:val="20"/>
        </w:rPr>
        <w:t>, the</w:t>
      </w:r>
      <w:r>
        <w:rPr>
          <w:b/>
          <w:bCs/>
          <w:sz w:val="20"/>
          <w:szCs w:val="20"/>
        </w:rPr>
        <w:t xml:space="preserve"> key </w:t>
      </w:r>
      <w:r w:rsidRPr="00CC7D94">
        <w:rPr>
          <w:b/>
          <w:bCs/>
          <w:sz w:val="20"/>
          <w:szCs w:val="20"/>
        </w:rPr>
        <w:t xml:space="preserve">actions </w:t>
      </w:r>
      <w:r>
        <w:rPr>
          <w:b/>
          <w:bCs/>
          <w:sz w:val="20"/>
          <w:szCs w:val="20"/>
        </w:rPr>
        <w:t>taken by the UE during</w:t>
      </w:r>
      <w:r w:rsidRPr="00CC7D94">
        <w:rPr>
          <w:b/>
          <w:bCs/>
          <w:sz w:val="20"/>
          <w:szCs w:val="20"/>
        </w:rPr>
        <w:t xml:space="preserve"> the survival time operation are largely in response to </w:t>
      </w:r>
      <w:r>
        <w:rPr>
          <w:b/>
          <w:bCs/>
          <w:sz w:val="20"/>
          <w:szCs w:val="20"/>
        </w:rPr>
        <w:t xml:space="preserve">the </w:t>
      </w:r>
      <w:r w:rsidRPr="00CC7D94">
        <w:rPr>
          <w:b/>
          <w:bCs/>
          <w:sz w:val="20"/>
          <w:szCs w:val="20"/>
        </w:rPr>
        <w:t>feedback/trigger sent by the gNB-DU and</w:t>
      </w:r>
      <w:r>
        <w:rPr>
          <w:b/>
          <w:bCs/>
          <w:sz w:val="20"/>
          <w:szCs w:val="20"/>
        </w:rPr>
        <w:t>/or</w:t>
      </w:r>
      <w:r w:rsidRPr="00CC7D94">
        <w:rPr>
          <w:b/>
          <w:bCs/>
          <w:sz w:val="20"/>
          <w:szCs w:val="20"/>
        </w:rPr>
        <w:t xml:space="preserve"> in accordance with the configuration</w:t>
      </w:r>
      <w:r w:rsidR="009A1196">
        <w:rPr>
          <w:b/>
          <w:bCs/>
          <w:sz w:val="20"/>
          <w:szCs w:val="20"/>
        </w:rPr>
        <w:t xml:space="preserve"> (which may include counting PDCP SNs)</w:t>
      </w:r>
      <w:r w:rsidRPr="00CC7D94">
        <w:rPr>
          <w:b/>
          <w:bCs/>
          <w:sz w:val="20"/>
          <w:szCs w:val="20"/>
        </w:rPr>
        <w:t xml:space="preserve"> from the gNB-CU.  </w:t>
      </w:r>
    </w:p>
    <w:p w14:paraId="50274FBB" w14:textId="08AC826A" w:rsidR="00A67E47" w:rsidRPr="004E0536" w:rsidRDefault="00B04339" w:rsidP="00A67E47">
      <w:pPr>
        <w:overflowPunct w:val="0"/>
        <w:spacing w:after="180"/>
        <w:textAlignment w:val="baseline"/>
        <w:rPr>
          <w:b/>
          <w:sz w:val="20"/>
          <w:szCs w:val="20"/>
        </w:rPr>
      </w:pPr>
      <w:r>
        <w:rPr>
          <w:sz w:val="20"/>
          <w:szCs w:val="20"/>
        </w:rPr>
        <w:t>T</w:t>
      </w:r>
      <w:r w:rsidR="00EC0D61">
        <w:rPr>
          <w:sz w:val="20"/>
          <w:szCs w:val="20"/>
        </w:rPr>
        <w:t xml:space="preserve">he following </w:t>
      </w:r>
      <w:r>
        <w:rPr>
          <w:sz w:val="20"/>
          <w:szCs w:val="20"/>
        </w:rPr>
        <w:t>is</w:t>
      </w:r>
      <w:r w:rsidR="00A67E47" w:rsidRPr="004E0536">
        <w:rPr>
          <w:b/>
          <w:sz w:val="20"/>
          <w:szCs w:val="20"/>
        </w:rPr>
        <w:t xml:space="preserve"> </w:t>
      </w:r>
      <w:r w:rsidR="00A67E47" w:rsidRPr="004E0536">
        <w:rPr>
          <w:sz w:val="20"/>
          <w:szCs w:val="20"/>
        </w:rPr>
        <w:t>propose</w:t>
      </w:r>
      <w:r w:rsidR="00EC0D61">
        <w:rPr>
          <w:sz w:val="20"/>
          <w:szCs w:val="20"/>
        </w:rPr>
        <w:t>d</w:t>
      </w:r>
      <w:r w:rsidR="00A67E47" w:rsidRPr="004E0536">
        <w:rPr>
          <w:sz w:val="20"/>
          <w:szCs w:val="20"/>
        </w:rPr>
        <w:t>:</w:t>
      </w:r>
    </w:p>
    <w:p w14:paraId="57A5E445" w14:textId="36BBCD73" w:rsidR="00F525D8" w:rsidRDefault="00F525D8" w:rsidP="00F525D8">
      <w:pPr>
        <w:spacing w:before="240" w:after="240"/>
        <w:jc w:val="left"/>
        <w:rPr>
          <w:sz w:val="20"/>
          <w:szCs w:val="20"/>
        </w:rPr>
      </w:pPr>
      <w:bookmarkStart w:id="4" w:name="_Ref124589665"/>
      <w:bookmarkStart w:id="5" w:name="_Ref71620620"/>
      <w:bookmarkStart w:id="6" w:name="_Ref124671424"/>
      <w:r>
        <w:rPr>
          <w:b/>
          <w:bCs/>
          <w:sz w:val="20"/>
          <w:szCs w:val="20"/>
        </w:rPr>
        <w:t xml:space="preserve">Proposal 1. RAN2 consider the roles played by </w:t>
      </w:r>
      <w:r w:rsidR="003D0141">
        <w:rPr>
          <w:b/>
          <w:bCs/>
          <w:sz w:val="20"/>
          <w:szCs w:val="20"/>
        </w:rPr>
        <w:t>various</w:t>
      </w:r>
      <w:r>
        <w:rPr>
          <w:b/>
          <w:bCs/>
          <w:sz w:val="20"/>
          <w:szCs w:val="20"/>
        </w:rPr>
        <w:t xml:space="preserve"> nodes, as described in Section</w:t>
      </w:r>
      <w:r w:rsidR="00511298">
        <w:rPr>
          <w:b/>
          <w:bCs/>
          <w:sz w:val="20"/>
          <w:szCs w:val="20"/>
        </w:rPr>
        <w:t>s</w:t>
      </w:r>
      <w:r>
        <w:rPr>
          <w:b/>
          <w:bCs/>
          <w:sz w:val="20"/>
          <w:szCs w:val="20"/>
        </w:rPr>
        <w:t xml:space="preserve"> 2</w:t>
      </w:r>
      <w:r w:rsidR="00511298">
        <w:rPr>
          <w:b/>
          <w:bCs/>
          <w:sz w:val="20"/>
          <w:szCs w:val="20"/>
        </w:rPr>
        <w:t>.1-2.3</w:t>
      </w:r>
      <w:r>
        <w:rPr>
          <w:b/>
          <w:bCs/>
          <w:sz w:val="20"/>
          <w:szCs w:val="20"/>
        </w:rPr>
        <w:t>, when developing the final solution for supporting survival time on the UL.</w:t>
      </w: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r w:rsidRPr="00D74B92">
        <w:t>References</w:t>
      </w:r>
    </w:p>
    <w:bookmarkEnd w:id="3"/>
    <w:bookmarkEnd w:id="4"/>
    <w:bookmarkEnd w:id="5"/>
    <w:bookmarkEnd w:id="6"/>
    <w:p w14:paraId="3561E241" w14:textId="34457905" w:rsidR="005728D4" w:rsidRPr="002F08CF" w:rsidRDefault="005728D4" w:rsidP="001F5BE6">
      <w:pPr>
        <w:pStyle w:val="References"/>
      </w:pPr>
      <w:r>
        <w:t>TS 22.104</w:t>
      </w:r>
      <w:r w:rsidR="00BC6164">
        <w:t xml:space="preserve"> v1</w:t>
      </w:r>
      <w:r w:rsidR="00F525D8">
        <w:t>8</w:t>
      </w:r>
      <w:r w:rsidR="00BC6164">
        <w:t>.</w:t>
      </w:r>
      <w:r w:rsidR="00F525D8">
        <w:t>0</w:t>
      </w:r>
      <w:r w:rsidR="00BC6164">
        <w:t>.0</w:t>
      </w:r>
      <w:r>
        <w:t>.</w:t>
      </w:r>
    </w:p>
    <w:sectPr w:rsidR="005728D4" w:rsidRPr="002F08CF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23C1A" w14:textId="77777777" w:rsidR="00C13E33" w:rsidRDefault="00C13E33">
      <w:r>
        <w:separator/>
      </w:r>
    </w:p>
  </w:endnote>
  <w:endnote w:type="continuationSeparator" w:id="0">
    <w:p w14:paraId="599BFEC0" w14:textId="77777777" w:rsidR="00C13E33" w:rsidRDefault="00C13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E8A1C0" w14:textId="77777777" w:rsidR="00C13E33" w:rsidRDefault="00C13E33">
      <w:r>
        <w:separator/>
      </w:r>
    </w:p>
  </w:footnote>
  <w:footnote w:type="continuationSeparator" w:id="0">
    <w:p w14:paraId="41C9CE3C" w14:textId="77777777" w:rsidR="00C13E33" w:rsidRDefault="00C13E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A59DD"/>
    <w:multiLevelType w:val="hybridMultilevel"/>
    <w:tmpl w:val="59906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D46DDF"/>
    <w:multiLevelType w:val="hybridMultilevel"/>
    <w:tmpl w:val="FFCCB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B3B50"/>
    <w:multiLevelType w:val="hybridMultilevel"/>
    <w:tmpl w:val="DCD46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EB4CF7"/>
    <w:multiLevelType w:val="hybridMultilevel"/>
    <w:tmpl w:val="CE66CF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25D62"/>
    <w:multiLevelType w:val="hybridMultilevel"/>
    <w:tmpl w:val="F6C46082"/>
    <w:lvl w:ilvl="0" w:tplc="04090015">
      <w:start w:val="1"/>
      <w:numFmt w:val="upperLetter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16016A26"/>
    <w:multiLevelType w:val="hybridMultilevel"/>
    <w:tmpl w:val="FDD6957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7A05BB"/>
    <w:multiLevelType w:val="hybridMultilevel"/>
    <w:tmpl w:val="F6C46082"/>
    <w:lvl w:ilvl="0" w:tplc="04090015">
      <w:start w:val="1"/>
      <w:numFmt w:val="upperLetter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30F03565"/>
    <w:multiLevelType w:val="hybridMultilevel"/>
    <w:tmpl w:val="F6C46082"/>
    <w:lvl w:ilvl="0" w:tplc="04090015">
      <w:start w:val="1"/>
      <w:numFmt w:val="upperLetter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611655B"/>
    <w:multiLevelType w:val="hybridMultilevel"/>
    <w:tmpl w:val="51802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DD7646"/>
    <w:multiLevelType w:val="hybridMultilevel"/>
    <w:tmpl w:val="7EC49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D0825C9"/>
    <w:multiLevelType w:val="hybridMultilevel"/>
    <w:tmpl w:val="93D60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2E3D0C"/>
    <w:multiLevelType w:val="hybridMultilevel"/>
    <w:tmpl w:val="365A66E6"/>
    <w:lvl w:ilvl="0" w:tplc="7DB277B0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E6906C6"/>
    <w:multiLevelType w:val="hybridMultilevel"/>
    <w:tmpl w:val="2D463150"/>
    <w:lvl w:ilvl="0" w:tplc="04090017">
      <w:start w:val="1"/>
      <w:numFmt w:val="lowerLetter"/>
      <w:lvlText w:val="%1)"/>
      <w:lvlJc w:val="left"/>
      <w:pPr>
        <w:ind w:left="817" w:hanging="360"/>
      </w:pPr>
    </w:lvl>
    <w:lvl w:ilvl="1" w:tplc="04090019" w:tentative="1">
      <w:start w:val="1"/>
      <w:numFmt w:val="lowerLetter"/>
      <w:lvlText w:val="%2."/>
      <w:lvlJc w:val="left"/>
      <w:pPr>
        <w:ind w:left="1537" w:hanging="360"/>
      </w:pPr>
    </w:lvl>
    <w:lvl w:ilvl="2" w:tplc="0409001B" w:tentative="1">
      <w:start w:val="1"/>
      <w:numFmt w:val="lowerRoman"/>
      <w:lvlText w:val="%3."/>
      <w:lvlJc w:val="right"/>
      <w:pPr>
        <w:ind w:left="2257" w:hanging="180"/>
      </w:pPr>
    </w:lvl>
    <w:lvl w:ilvl="3" w:tplc="0409000F" w:tentative="1">
      <w:start w:val="1"/>
      <w:numFmt w:val="decimal"/>
      <w:lvlText w:val="%4."/>
      <w:lvlJc w:val="left"/>
      <w:pPr>
        <w:ind w:left="2977" w:hanging="360"/>
      </w:pPr>
    </w:lvl>
    <w:lvl w:ilvl="4" w:tplc="04090019" w:tentative="1">
      <w:start w:val="1"/>
      <w:numFmt w:val="lowerLetter"/>
      <w:lvlText w:val="%5."/>
      <w:lvlJc w:val="left"/>
      <w:pPr>
        <w:ind w:left="3697" w:hanging="360"/>
      </w:pPr>
    </w:lvl>
    <w:lvl w:ilvl="5" w:tplc="0409001B" w:tentative="1">
      <w:start w:val="1"/>
      <w:numFmt w:val="lowerRoman"/>
      <w:lvlText w:val="%6."/>
      <w:lvlJc w:val="right"/>
      <w:pPr>
        <w:ind w:left="4417" w:hanging="180"/>
      </w:pPr>
    </w:lvl>
    <w:lvl w:ilvl="6" w:tplc="0409000F" w:tentative="1">
      <w:start w:val="1"/>
      <w:numFmt w:val="decimal"/>
      <w:lvlText w:val="%7."/>
      <w:lvlJc w:val="left"/>
      <w:pPr>
        <w:ind w:left="5137" w:hanging="360"/>
      </w:pPr>
    </w:lvl>
    <w:lvl w:ilvl="7" w:tplc="04090019" w:tentative="1">
      <w:start w:val="1"/>
      <w:numFmt w:val="lowerLetter"/>
      <w:lvlText w:val="%8."/>
      <w:lvlJc w:val="left"/>
      <w:pPr>
        <w:ind w:left="5857" w:hanging="360"/>
      </w:pPr>
    </w:lvl>
    <w:lvl w:ilvl="8" w:tplc="0409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15" w15:restartNumberingAfterBreak="0">
    <w:nsid w:val="3E7979C8"/>
    <w:multiLevelType w:val="hybridMultilevel"/>
    <w:tmpl w:val="6A2C8D6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55246E"/>
    <w:multiLevelType w:val="hybridMultilevel"/>
    <w:tmpl w:val="9D3EE3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AC4BF7"/>
    <w:multiLevelType w:val="hybridMultilevel"/>
    <w:tmpl w:val="2D0CA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CE0138"/>
    <w:multiLevelType w:val="hybridMultilevel"/>
    <w:tmpl w:val="051A3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985A65"/>
    <w:multiLevelType w:val="hybridMultilevel"/>
    <w:tmpl w:val="1F7E7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E72529"/>
    <w:multiLevelType w:val="hybridMultilevel"/>
    <w:tmpl w:val="7DC80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0D466E"/>
    <w:multiLevelType w:val="hybridMultilevel"/>
    <w:tmpl w:val="4964D3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F538AB"/>
    <w:multiLevelType w:val="hybridMultilevel"/>
    <w:tmpl w:val="741A9CD0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18"/>
  </w:num>
  <w:num w:numId="4">
    <w:abstractNumId w:val="2"/>
  </w:num>
  <w:num w:numId="5">
    <w:abstractNumId w:val="10"/>
  </w:num>
  <w:num w:numId="6">
    <w:abstractNumId w:val="21"/>
  </w:num>
  <w:num w:numId="7">
    <w:abstractNumId w:val="5"/>
  </w:num>
  <w:num w:numId="8">
    <w:abstractNumId w:val="13"/>
  </w:num>
  <w:num w:numId="9">
    <w:abstractNumId w:val="14"/>
  </w:num>
  <w:num w:numId="10">
    <w:abstractNumId w:val="16"/>
  </w:num>
  <w:num w:numId="11">
    <w:abstractNumId w:val="15"/>
  </w:num>
  <w:num w:numId="12">
    <w:abstractNumId w:val="12"/>
  </w:num>
  <w:num w:numId="13">
    <w:abstractNumId w:val="22"/>
  </w:num>
  <w:num w:numId="14">
    <w:abstractNumId w:val="3"/>
  </w:num>
  <w:num w:numId="15">
    <w:abstractNumId w:val="0"/>
  </w:num>
  <w:num w:numId="16">
    <w:abstractNumId w:val="23"/>
  </w:num>
  <w:num w:numId="17">
    <w:abstractNumId w:val="20"/>
  </w:num>
  <w:num w:numId="18">
    <w:abstractNumId w:val="9"/>
  </w:num>
  <w:num w:numId="19">
    <w:abstractNumId w:val="17"/>
  </w:num>
  <w:num w:numId="20">
    <w:abstractNumId w:val="19"/>
  </w:num>
  <w:num w:numId="21">
    <w:abstractNumId w:val="1"/>
  </w:num>
  <w:num w:numId="22">
    <w:abstractNumId w:val="6"/>
  </w:num>
  <w:num w:numId="23">
    <w:abstractNumId w:val="7"/>
  </w:num>
  <w:num w:numId="24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79F"/>
    <w:rsid w:val="00000922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90F"/>
    <w:rsid w:val="00004E70"/>
    <w:rsid w:val="00005E66"/>
    <w:rsid w:val="000067E8"/>
    <w:rsid w:val="00006B4B"/>
    <w:rsid w:val="00006B60"/>
    <w:rsid w:val="000072B6"/>
    <w:rsid w:val="00007813"/>
    <w:rsid w:val="00007E04"/>
    <w:rsid w:val="000102D7"/>
    <w:rsid w:val="000109E6"/>
    <w:rsid w:val="0001116D"/>
    <w:rsid w:val="00011278"/>
    <w:rsid w:val="00011737"/>
    <w:rsid w:val="00011F67"/>
    <w:rsid w:val="00012862"/>
    <w:rsid w:val="000128E6"/>
    <w:rsid w:val="00012F77"/>
    <w:rsid w:val="00013371"/>
    <w:rsid w:val="00013DE3"/>
    <w:rsid w:val="000151B9"/>
    <w:rsid w:val="00015787"/>
    <w:rsid w:val="00015A05"/>
    <w:rsid w:val="00015EFB"/>
    <w:rsid w:val="000165E2"/>
    <w:rsid w:val="00016B0E"/>
    <w:rsid w:val="00016EF9"/>
    <w:rsid w:val="000172BE"/>
    <w:rsid w:val="00017D8A"/>
    <w:rsid w:val="000227D0"/>
    <w:rsid w:val="00023388"/>
    <w:rsid w:val="00023425"/>
    <w:rsid w:val="00023685"/>
    <w:rsid w:val="000241BE"/>
    <w:rsid w:val="000242F2"/>
    <w:rsid w:val="000243CA"/>
    <w:rsid w:val="00026875"/>
    <w:rsid w:val="00026A13"/>
    <w:rsid w:val="00026D4B"/>
    <w:rsid w:val="000273D6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E40"/>
    <w:rsid w:val="00032F2C"/>
    <w:rsid w:val="000332D5"/>
    <w:rsid w:val="0003367F"/>
    <w:rsid w:val="0003376B"/>
    <w:rsid w:val="00034676"/>
    <w:rsid w:val="000346E6"/>
    <w:rsid w:val="000352B3"/>
    <w:rsid w:val="00036660"/>
    <w:rsid w:val="000371DD"/>
    <w:rsid w:val="000372BA"/>
    <w:rsid w:val="00040180"/>
    <w:rsid w:val="0004023E"/>
    <w:rsid w:val="0004024B"/>
    <w:rsid w:val="000404D2"/>
    <w:rsid w:val="00041B21"/>
    <w:rsid w:val="00041C10"/>
    <w:rsid w:val="00041C57"/>
    <w:rsid w:val="00041D96"/>
    <w:rsid w:val="00042ADB"/>
    <w:rsid w:val="000434B7"/>
    <w:rsid w:val="000435E4"/>
    <w:rsid w:val="00043B97"/>
    <w:rsid w:val="00044E71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B33"/>
    <w:rsid w:val="00055B67"/>
    <w:rsid w:val="000565C8"/>
    <w:rsid w:val="000567AD"/>
    <w:rsid w:val="00057DC8"/>
    <w:rsid w:val="00060AB2"/>
    <w:rsid w:val="000612E1"/>
    <w:rsid w:val="000614FE"/>
    <w:rsid w:val="0006295E"/>
    <w:rsid w:val="00063779"/>
    <w:rsid w:val="00063F87"/>
    <w:rsid w:val="00065D38"/>
    <w:rsid w:val="0006694E"/>
    <w:rsid w:val="00067A0D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9FB"/>
    <w:rsid w:val="00073A82"/>
    <w:rsid w:val="00073DEC"/>
    <w:rsid w:val="000745AA"/>
    <w:rsid w:val="00074E86"/>
    <w:rsid w:val="0007557C"/>
    <w:rsid w:val="0007562F"/>
    <w:rsid w:val="00075934"/>
    <w:rsid w:val="00076097"/>
    <w:rsid w:val="00076541"/>
    <w:rsid w:val="00076E44"/>
    <w:rsid w:val="000772F4"/>
    <w:rsid w:val="000776EB"/>
    <w:rsid w:val="00080BEB"/>
    <w:rsid w:val="0008235B"/>
    <w:rsid w:val="000823B0"/>
    <w:rsid w:val="0008335B"/>
    <w:rsid w:val="00083379"/>
    <w:rsid w:val="00083587"/>
    <w:rsid w:val="00083838"/>
    <w:rsid w:val="00083B6A"/>
    <w:rsid w:val="00083DFE"/>
    <w:rsid w:val="00085E04"/>
    <w:rsid w:val="00086800"/>
    <w:rsid w:val="000869A5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62E"/>
    <w:rsid w:val="00095799"/>
    <w:rsid w:val="00096221"/>
    <w:rsid w:val="00096356"/>
    <w:rsid w:val="00096372"/>
    <w:rsid w:val="00097054"/>
    <w:rsid w:val="0009725D"/>
    <w:rsid w:val="000977BF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AA8"/>
    <w:rsid w:val="000A4D19"/>
    <w:rsid w:val="000A4DEA"/>
    <w:rsid w:val="000A54B7"/>
    <w:rsid w:val="000A61B9"/>
    <w:rsid w:val="000A6351"/>
    <w:rsid w:val="000A63D6"/>
    <w:rsid w:val="000A7B38"/>
    <w:rsid w:val="000A7F11"/>
    <w:rsid w:val="000B0343"/>
    <w:rsid w:val="000B13B8"/>
    <w:rsid w:val="000B1C75"/>
    <w:rsid w:val="000B1FE1"/>
    <w:rsid w:val="000B2985"/>
    <w:rsid w:val="000B2C88"/>
    <w:rsid w:val="000B3342"/>
    <w:rsid w:val="000B3905"/>
    <w:rsid w:val="000B3A59"/>
    <w:rsid w:val="000B3B37"/>
    <w:rsid w:val="000B4077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B7B11"/>
    <w:rsid w:val="000C055B"/>
    <w:rsid w:val="000C115D"/>
    <w:rsid w:val="000C1535"/>
    <w:rsid w:val="000C1F4B"/>
    <w:rsid w:val="000C252B"/>
    <w:rsid w:val="000C2FBD"/>
    <w:rsid w:val="000C3B0C"/>
    <w:rsid w:val="000C3F38"/>
    <w:rsid w:val="000C422D"/>
    <w:rsid w:val="000C47CC"/>
    <w:rsid w:val="000C5ADD"/>
    <w:rsid w:val="000C5F91"/>
    <w:rsid w:val="000C6025"/>
    <w:rsid w:val="000C6975"/>
    <w:rsid w:val="000C6EFA"/>
    <w:rsid w:val="000C7345"/>
    <w:rsid w:val="000D0565"/>
    <w:rsid w:val="000D0811"/>
    <w:rsid w:val="000D0B4B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374E"/>
    <w:rsid w:val="000E4761"/>
    <w:rsid w:val="000E48AF"/>
    <w:rsid w:val="000E59A0"/>
    <w:rsid w:val="000E7403"/>
    <w:rsid w:val="000E7A84"/>
    <w:rsid w:val="000F15BC"/>
    <w:rsid w:val="000F180A"/>
    <w:rsid w:val="000F1C92"/>
    <w:rsid w:val="000F2D25"/>
    <w:rsid w:val="000F2EEE"/>
    <w:rsid w:val="000F3697"/>
    <w:rsid w:val="000F407D"/>
    <w:rsid w:val="000F5A0C"/>
    <w:rsid w:val="000F5BC8"/>
    <w:rsid w:val="000F631C"/>
    <w:rsid w:val="000F637B"/>
    <w:rsid w:val="000F65A0"/>
    <w:rsid w:val="000F7326"/>
    <w:rsid w:val="000F7D77"/>
    <w:rsid w:val="000F7F58"/>
    <w:rsid w:val="00100128"/>
    <w:rsid w:val="00100CDC"/>
    <w:rsid w:val="00100FF3"/>
    <w:rsid w:val="00101753"/>
    <w:rsid w:val="00101CB8"/>
    <w:rsid w:val="00101EB7"/>
    <w:rsid w:val="001026CA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7779"/>
    <w:rsid w:val="001078C2"/>
    <w:rsid w:val="00107E1C"/>
    <w:rsid w:val="00110243"/>
    <w:rsid w:val="001108E7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52B9"/>
    <w:rsid w:val="0011557B"/>
    <w:rsid w:val="00115B5D"/>
    <w:rsid w:val="001161A4"/>
    <w:rsid w:val="00116585"/>
    <w:rsid w:val="001169EC"/>
    <w:rsid w:val="0011712E"/>
    <w:rsid w:val="00117141"/>
    <w:rsid w:val="00117520"/>
    <w:rsid w:val="00117678"/>
    <w:rsid w:val="001179BC"/>
    <w:rsid w:val="00117C85"/>
    <w:rsid w:val="001203A0"/>
    <w:rsid w:val="00120B13"/>
    <w:rsid w:val="001233BB"/>
    <w:rsid w:val="00124258"/>
    <w:rsid w:val="00124875"/>
    <w:rsid w:val="00124D84"/>
    <w:rsid w:val="00124D97"/>
    <w:rsid w:val="001250DD"/>
    <w:rsid w:val="00125733"/>
    <w:rsid w:val="001263AA"/>
    <w:rsid w:val="00126A90"/>
    <w:rsid w:val="001273F3"/>
    <w:rsid w:val="00130779"/>
    <w:rsid w:val="001307A1"/>
    <w:rsid w:val="00130F5A"/>
    <w:rsid w:val="001314A8"/>
    <w:rsid w:val="0013160D"/>
    <w:rsid w:val="001321D3"/>
    <w:rsid w:val="00132FAA"/>
    <w:rsid w:val="00133599"/>
    <w:rsid w:val="00133BF7"/>
    <w:rsid w:val="00134B88"/>
    <w:rsid w:val="00135A01"/>
    <w:rsid w:val="00136A23"/>
    <w:rsid w:val="00136B99"/>
    <w:rsid w:val="00136FC3"/>
    <w:rsid w:val="001375D9"/>
    <w:rsid w:val="0014063E"/>
    <w:rsid w:val="0014087D"/>
    <w:rsid w:val="00140F74"/>
    <w:rsid w:val="00141191"/>
    <w:rsid w:val="0014159C"/>
    <w:rsid w:val="00142665"/>
    <w:rsid w:val="0014384A"/>
    <w:rsid w:val="00143DCC"/>
    <w:rsid w:val="0014450F"/>
    <w:rsid w:val="00144D8F"/>
    <w:rsid w:val="00144DCF"/>
    <w:rsid w:val="00145632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4D21"/>
    <w:rsid w:val="001559FA"/>
    <w:rsid w:val="001560AB"/>
    <w:rsid w:val="00156374"/>
    <w:rsid w:val="00156CCF"/>
    <w:rsid w:val="001572C1"/>
    <w:rsid w:val="001577D8"/>
    <w:rsid w:val="001578F1"/>
    <w:rsid w:val="00157FC3"/>
    <w:rsid w:val="00160739"/>
    <w:rsid w:val="00161EFB"/>
    <w:rsid w:val="00161FE4"/>
    <w:rsid w:val="0016271E"/>
    <w:rsid w:val="00162BF1"/>
    <w:rsid w:val="00162D7A"/>
    <w:rsid w:val="001633C3"/>
    <w:rsid w:val="0016387D"/>
    <w:rsid w:val="00164472"/>
    <w:rsid w:val="00164DAB"/>
    <w:rsid w:val="0016541D"/>
    <w:rsid w:val="001655F9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E24"/>
    <w:rsid w:val="00171143"/>
    <w:rsid w:val="00172864"/>
    <w:rsid w:val="00172B82"/>
    <w:rsid w:val="00172EFA"/>
    <w:rsid w:val="00173608"/>
    <w:rsid w:val="00173793"/>
    <w:rsid w:val="001745EC"/>
    <w:rsid w:val="001747B7"/>
    <w:rsid w:val="00174B63"/>
    <w:rsid w:val="001759C8"/>
    <w:rsid w:val="00175C30"/>
    <w:rsid w:val="001762F8"/>
    <w:rsid w:val="00177069"/>
    <w:rsid w:val="00177FC1"/>
    <w:rsid w:val="0018014F"/>
    <w:rsid w:val="0018070A"/>
    <w:rsid w:val="00180906"/>
    <w:rsid w:val="001815A2"/>
    <w:rsid w:val="00181ABD"/>
    <w:rsid w:val="00181FC1"/>
    <w:rsid w:val="0018220B"/>
    <w:rsid w:val="00182F13"/>
    <w:rsid w:val="00183034"/>
    <w:rsid w:val="001830F7"/>
    <w:rsid w:val="0018371D"/>
    <w:rsid w:val="00183EE6"/>
    <w:rsid w:val="001844E5"/>
    <w:rsid w:val="00184E75"/>
    <w:rsid w:val="00184F76"/>
    <w:rsid w:val="0018528A"/>
    <w:rsid w:val="0018588A"/>
    <w:rsid w:val="00186BE6"/>
    <w:rsid w:val="00187252"/>
    <w:rsid w:val="0019080E"/>
    <w:rsid w:val="00191C91"/>
    <w:rsid w:val="00192DD9"/>
    <w:rsid w:val="001931F7"/>
    <w:rsid w:val="00193878"/>
    <w:rsid w:val="00194339"/>
    <w:rsid w:val="00194848"/>
    <w:rsid w:val="001948CA"/>
    <w:rsid w:val="00194BA9"/>
    <w:rsid w:val="00194F68"/>
    <w:rsid w:val="001958EA"/>
    <w:rsid w:val="00195E0E"/>
    <w:rsid w:val="001972A9"/>
    <w:rsid w:val="0019762B"/>
    <w:rsid w:val="00197FBC"/>
    <w:rsid w:val="001A01A5"/>
    <w:rsid w:val="001A0E0D"/>
    <w:rsid w:val="001A180D"/>
    <w:rsid w:val="001A1BAC"/>
    <w:rsid w:val="001A23CE"/>
    <w:rsid w:val="001A2C89"/>
    <w:rsid w:val="001A4965"/>
    <w:rsid w:val="001A50C8"/>
    <w:rsid w:val="001A57EE"/>
    <w:rsid w:val="001A5813"/>
    <w:rsid w:val="001A598D"/>
    <w:rsid w:val="001A5C71"/>
    <w:rsid w:val="001A673E"/>
    <w:rsid w:val="001A7763"/>
    <w:rsid w:val="001B0525"/>
    <w:rsid w:val="001B2439"/>
    <w:rsid w:val="001B27A5"/>
    <w:rsid w:val="001B31DB"/>
    <w:rsid w:val="001B33AD"/>
    <w:rsid w:val="001B371B"/>
    <w:rsid w:val="001B3964"/>
    <w:rsid w:val="001B3E29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819"/>
    <w:rsid w:val="001C69DA"/>
    <w:rsid w:val="001C6F06"/>
    <w:rsid w:val="001C75AF"/>
    <w:rsid w:val="001C7611"/>
    <w:rsid w:val="001D2360"/>
    <w:rsid w:val="001D2372"/>
    <w:rsid w:val="001D2CE6"/>
    <w:rsid w:val="001D3109"/>
    <w:rsid w:val="001D332E"/>
    <w:rsid w:val="001D44FC"/>
    <w:rsid w:val="001D5033"/>
    <w:rsid w:val="001D5C88"/>
    <w:rsid w:val="001D608D"/>
    <w:rsid w:val="001D6567"/>
    <w:rsid w:val="001D695C"/>
    <w:rsid w:val="001D6FD9"/>
    <w:rsid w:val="001D780E"/>
    <w:rsid w:val="001D7A29"/>
    <w:rsid w:val="001E05C3"/>
    <w:rsid w:val="001E0AB0"/>
    <w:rsid w:val="001E0AD3"/>
    <w:rsid w:val="001E1435"/>
    <w:rsid w:val="001E273E"/>
    <w:rsid w:val="001E36E4"/>
    <w:rsid w:val="001E379D"/>
    <w:rsid w:val="001E3A3C"/>
    <w:rsid w:val="001E462D"/>
    <w:rsid w:val="001E5C23"/>
    <w:rsid w:val="001E6283"/>
    <w:rsid w:val="001E6354"/>
    <w:rsid w:val="001E7504"/>
    <w:rsid w:val="001E76DF"/>
    <w:rsid w:val="001F1308"/>
    <w:rsid w:val="001F1525"/>
    <w:rsid w:val="001F1E87"/>
    <w:rsid w:val="001F1EB6"/>
    <w:rsid w:val="001F2E23"/>
    <w:rsid w:val="001F341F"/>
    <w:rsid w:val="001F3646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5BE6"/>
    <w:rsid w:val="001F5CF6"/>
    <w:rsid w:val="001F690A"/>
    <w:rsid w:val="001F7121"/>
    <w:rsid w:val="001F7534"/>
    <w:rsid w:val="002009BC"/>
    <w:rsid w:val="00200D2C"/>
    <w:rsid w:val="00201225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860"/>
    <w:rsid w:val="00210B6A"/>
    <w:rsid w:val="00210C1E"/>
    <w:rsid w:val="0021120F"/>
    <w:rsid w:val="00211C40"/>
    <w:rsid w:val="00211DAC"/>
    <w:rsid w:val="00212CB6"/>
    <w:rsid w:val="00212E37"/>
    <w:rsid w:val="00213B5D"/>
    <w:rsid w:val="002140FF"/>
    <w:rsid w:val="00215E30"/>
    <w:rsid w:val="002164D8"/>
    <w:rsid w:val="00216BEC"/>
    <w:rsid w:val="0021723C"/>
    <w:rsid w:val="00220894"/>
    <w:rsid w:val="0022095C"/>
    <w:rsid w:val="0022142A"/>
    <w:rsid w:val="00221772"/>
    <w:rsid w:val="00224695"/>
    <w:rsid w:val="00224952"/>
    <w:rsid w:val="00224DD2"/>
    <w:rsid w:val="002251D8"/>
    <w:rsid w:val="00225905"/>
    <w:rsid w:val="00225A6A"/>
    <w:rsid w:val="00225AC7"/>
    <w:rsid w:val="00225ACC"/>
    <w:rsid w:val="002270A9"/>
    <w:rsid w:val="00227BCF"/>
    <w:rsid w:val="00227DBD"/>
    <w:rsid w:val="0023086A"/>
    <w:rsid w:val="00231C25"/>
    <w:rsid w:val="00231C6F"/>
    <w:rsid w:val="0023244C"/>
    <w:rsid w:val="002324D8"/>
    <w:rsid w:val="002329C4"/>
    <w:rsid w:val="00232A90"/>
    <w:rsid w:val="00232B3B"/>
    <w:rsid w:val="00234151"/>
    <w:rsid w:val="00234F8C"/>
    <w:rsid w:val="0023535E"/>
    <w:rsid w:val="00235542"/>
    <w:rsid w:val="00235DAD"/>
    <w:rsid w:val="002369B0"/>
    <w:rsid w:val="00236AD8"/>
    <w:rsid w:val="00236B3F"/>
    <w:rsid w:val="002401F5"/>
    <w:rsid w:val="002407C9"/>
    <w:rsid w:val="00240B9A"/>
    <w:rsid w:val="00240E54"/>
    <w:rsid w:val="002419CC"/>
    <w:rsid w:val="00241CFB"/>
    <w:rsid w:val="00242380"/>
    <w:rsid w:val="00242E85"/>
    <w:rsid w:val="00244C2D"/>
    <w:rsid w:val="002451C5"/>
    <w:rsid w:val="00245E6C"/>
    <w:rsid w:val="00245F1F"/>
    <w:rsid w:val="0024663B"/>
    <w:rsid w:val="00246D49"/>
    <w:rsid w:val="00246F24"/>
    <w:rsid w:val="00247103"/>
    <w:rsid w:val="00247DBB"/>
    <w:rsid w:val="00250067"/>
    <w:rsid w:val="00250FCC"/>
    <w:rsid w:val="002516DE"/>
    <w:rsid w:val="00251F81"/>
    <w:rsid w:val="00252BE0"/>
    <w:rsid w:val="00253588"/>
    <w:rsid w:val="00253C1D"/>
    <w:rsid w:val="002546F4"/>
    <w:rsid w:val="002551D0"/>
    <w:rsid w:val="00255374"/>
    <w:rsid w:val="00255780"/>
    <w:rsid w:val="002559BE"/>
    <w:rsid w:val="00255BA9"/>
    <w:rsid w:val="00255E35"/>
    <w:rsid w:val="00257004"/>
    <w:rsid w:val="00257BF4"/>
    <w:rsid w:val="00260003"/>
    <w:rsid w:val="0026035D"/>
    <w:rsid w:val="002606D6"/>
    <w:rsid w:val="00261C98"/>
    <w:rsid w:val="0026248E"/>
    <w:rsid w:val="00262914"/>
    <w:rsid w:val="00263F38"/>
    <w:rsid w:val="002647BF"/>
    <w:rsid w:val="002647D5"/>
    <w:rsid w:val="00264B5C"/>
    <w:rsid w:val="00265032"/>
    <w:rsid w:val="002651FB"/>
    <w:rsid w:val="0026538C"/>
    <w:rsid w:val="00265781"/>
    <w:rsid w:val="00265933"/>
    <w:rsid w:val="00266B13"/>
    <w:rsid w:val="00266B23"/>
    <w:rsid w:val="0027027B"/>
    <w:rsid w:val="00270411"/>
    <w:rsid w:val="00270728"/>
    <w:rsid w:val="00270D42"/>
    <w:rsid w:val="00270DFD"/>
    <w:rsid w:val="00270FA0"/>
    <w:rsid w:val="002714D5"/>
    <w:rsid w:val="0027195D"/>
    <w:rsid w:val="002724CE"/>
    <w:rsid w:val="00272B03"/>
    <w:rsid w:val="002733E2"/>
    <w:rsid w:val="002750B1"/>
    <w:rsid w:val="0027612C"/>
    <w:rsid w:val="002764D1"/>
    <w:rsid w:val="002768B1"/>
    <w:rsid w:val="00276A35"/>
    <w:rsid w:val="00276F36"/>
    <w:rsid w:val="002774DD"/>
    <w:rsid w:val="00277835"/>
    <w:rsid w:val="0028046C"/>
    <w:rsid w:val="00280AB1"/>
    <w:rsid w:val="00281141"/>
    <w:rsid w:val="00281274"/>
    <w:rsid w:val="0028164D"/>
    <w:rsid w:val="0028344F"/>
    <w:rsid w:val="00283AD1"/>
    <w:rsid w:val="00284136"/>
    <w:rsid w:val="002846CE"/>
    <w:rsid w:val="00284B4D"/>
    <w:rsid w:val="00284BAE"/>
    <w:rsid w:val="002859AF"/>
    <w:rsid w:val="00286AE7"/>
    <w:rsid w:val="00287243"/>
    <w:rsid w:val="00287552"/>
    <w:rsid w:val="00287852"/>
    <w:rsid w:val="00287AA5"/>
    <w:rsid w:val="00290647"/>
    <w:rsid w:val="00290F40"/>
    <w:rsid w:val="00291385"/>
    <w:rsid w:val="00291422"/>
    <w:rsid w:val="0029237F"/>
    <w:rsid w:val="00292715"/>
    <w:rsid w:val="002934D4"/>
    <w:rsid w:val="00293E57"/>
    <w:rsid w:val="002947D1"/>
    <w:rsid w:val="002948DF"/>
    <w:rsid w:val="00294D90"/>
    <w:rsid w:val="0029546B"/>
    <w:rsid w:val="0029628D"/>
    <w:rsid w:val="00296C4E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C9E"/>
    <w:rsid w:val="002A4E11"/>
    <w:rsid w:val="002A4FED"/>
    <w:rsid w:val="002A59F0"/>
    <w:rsid w:val="002A6432"/>
    <w:rsid w:val="002A6AB5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495B"/>
    <w:rsid w:val="002C51A7"/>
    <w:rsid w:val="002C5AFA"/>
    <w:rsid w:val="002C73E3"/>
    <w:rsid w:val="002C7DF5"/>
    <w:rsid w:val="002D0439"/>
    <w:rsid w:val="002D11B7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62F5"/>
    <w:rsid w:val="002D72CC"/>
    <w:rsid w:val="002E0038"/>
    <w:rsid w:val="002E0319"/>
    <w:rsid w:val="002E1093"/>
    <w:rsid w:val="002E179B"/>
    <w:rsid w:val="002E1C9E"/>
    <w:rsid w:val="002E215A"/>
    <w:rsid w:val="002E257B"/>
    <w:rsid w:val="002E3693"/>
    <w:rsid w:val="002E3C65"/>
    <w:rsid w:val="002E3F5B"/>
    <w:rsid w:val="002E4362"/>
    <w:rsid w:val="002E4612"/>
    <w:rsid w:val="002E5301"/>
    <w:rsid w:val="002E5B07"/>
    <w:rsid w:val="002E63D9"/>
    <w:rsid w:val="002E640E"/>
    <w:rsid w:val="002E739D"/>
    <w:rsid w:val="002F0313"/>
    <w:rsid w:val="002F08CF"/>
    <w:rsid w:val="002F0C28"/>
    <w:rsid w:val="002F0E2A"/>
    <w:rsid w:val="002F281C"/>
    <w:rsid w:val="002F2999"/>
    <w:rsid w:val="002F2BAE"/>
    <w:rsid w:val="002F3868"/>
    <w:rsid w:val="002F3CDE"/>
    <w:rsid w:val="002F51FD"/>
    <w:rsid w:val="002F559A"/>
    <w:rsid w:val="002F5DD6"/>
    <w:rsid w:val="002F5FEA"/>
    <w:rsid w:val="002F63E7"/>
    <w:rsid w:val="002F63F9"/>
    <w:rsid w:val="002F6A1A"/>
    <w:rsid w:val="002F7049"/>
    <w:rsid w:val="002F78F3"/>
    <w:rsid w:val="002F7BE3"/>
    <w:rsid w:val="002F7E6A"/>
    <w:rsid w:val="00300165"/>
    <w:rsid w:val="00300445"/>
    <w:rsid w:val="003008C7"/>
    <w:rsid w:val="00300978"/>
    <w:rsid w:val="00300F00"/>
    <w:rsid w:val="003010CF"/>
    <w:rsid w:val="003018DF"/>
    <w:rsid w:val="00303440"/>
    <w:rsid w:val="00304D9B"/>
    <w:rsid w:val="00304E7F"/>
    <w:rsid w:val="00305FF9"/>
    <w:rsid w:val="00306827"/>
    <w:rsid w:val="00306E6B"/>
    <w:rsid w:val="003070AE"/>
    <w:rsid w:val="0030723C"/>
    <w:rsid w:val="003100C8"/>
    <w:rsid w:val="003105D0"/>
    <w:rsid w:val="00311161"/>
    <w:rsid w:val="00312239"/>
    <w:rsid w:val="00312400"/>
    <w:rsid w:val="00312739"/>
    <w:rsid w:val="00312D10"/>
    <w:rsid w:val="00313C7D"/>
    <w:rsid w:val="00316DFF"/>
    <w:rsid w:val="00316FD6"/>
    <w:rsid w:val="003178DA"/>
    <w:rsid w:val="00317DB8"/>
    <w:rsid w:val="00317E6F"/>
    <w:rsid w:val="00320085"/>
    <w:rsid w:val="00320618"/>
    <w:rsid w:val="003206F5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3F87"/>
    <w:rsid w:val="00324058"/>
    <w:rsid w:val="003245D2"/>
    <w:rsid w:val="00326957"/>
    <w:rsid w:val="00326AE2"/>
    <w:rsid w:val="00326DE8"/>
    <w:rsid w:val="00326E13"/>
    <w:rsid w:val="00327792"/>
    <w:rsid w:val="00330D56"/>
    <w:rsid w:val="003311E9"/>
    <w:rsid w:val="00331426"/>
    <w:rsid w:val="0033171D"/>
    <w:rsid w:val="00331949"/>
    <w:rsid w:val="00331A6A"/>
    <w:rsid w:val="00331EE8"/>
    <w:rsid w:val="00331F28"/>
    <w:rsid w:val="00331FC3"/>
    <w:rsid w:val="0033200E"/>
    <w:rsid w:val="00332E41"/>
    <w:rsid w:val="003336B3"/>
    <w:rsid w:val="003343EC"/>
    <w:rsid w:val="00335B75"/>
    <w:rsid w:val="00335D8C"/>
    <w:rsid w:val="00335DA8"/>
    <w:rsid w:val="00336072"/>
    <w:rsid w:val="003363A1"/>
    <w:rsid w:val="0033668B"/>
    <w:rsid w:val="003368F2"/>
    <w:rsid w:val="003373D2"/>
    <w:rsid w:val="00337F31"/>
    <w:rsid w:val="00341749"/>
    <w:rsid w:val="00341F43"/>
    <w:rsid w:val="0034226D"/>
    <w:rsid w:val="003428FB"/>
    <w:rsid w:val="00342972"/>
    <w:rsid w:val="00342FDD"/>
    <w:rsid w:val="00343118"/>
    <w:rsid w:val="0034429B"/>
    <w:rsid w:val="003442D8"/>
    <w:rsid w:val="00344866"/>
    <w:rsid w:val="00344ABC"/>
    <w:rsid w:val="00345C56"/>
    <w:rsid w:val="00346012"/>
    <w:rsid w:val="0034638C"/>
    <w:rsid w:val="00346F7F"/>
    <w:rsid w:val="00347715"/>
    <w:rsid w:val="00350108"/>
    <w:rsid w:val="00350762"/>
    <w:rsid w:val="003507C4"/>
    <w:rsid w:val="003511F3"/>
    <w:rsid w:val="0035152D"/>
    <w:rsid w:val="003517E3"/>
    <w:rsid w:val="003519A1"/>
    <w:rsid w:val="00351F54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C3C"/>
    <w:rsid w:val="00360D01"/>
    <w:rsid w:val="00362569"/>
    <w:rsid w:val="003636CD"/>
    <w:rsid w:val="00363ABF"/>
    <w:rsid w:val="00363EF5"/>
    <w:rsid w:val="003647BA"/>
    <w:rsid w:val="0036487C"/>
    <w:rsid w:val="0036515A"/>
    <w:rsid w:val="00365411"/>
    <w:rsid w:val="003655E9"/>
    <w:rsid w:val="00365FA2"/>
    <w:rsid w:val="003664B0"/>
    <w:rsid w:val="00366890"/>
    <w:rsid w:val="00366C69"/>
    <w:rsid w:val="00367441"/>
    <w:rsid w:val="00367B1D"/>
    <w:rsid w:val="0037001C"/>
    <w:rsid w:val="003707F6"/>
    <w:rsid w:val="00370E4F"/>
    <w:rsid w:val="00371215"/>
    <w:rsid w:val="00371CB1"/>
    <w:rsid w:val="00372630"/>
    <w:rsid w:val="00372CA6"/>
    <w:rsid w:val="00372E52"/>
    <w:rsid w:val="00372F0D"/>
    <w:rsid w:val="00374059"/>
    <w:rsid w:val="003748F7"/>
    <w:rsid w:val="0037535B"/>
    <w:rsid w:val="00375394"/>
    <w:rsid w:val="0037552D"/>
    <w:rsid w:val="003756DB"/>
    <w:rsid w:val="00375B64"/>
    <w:rsid w:val="00376991"/>
    <w:rsid w:val="00376BEC"/>
    <w:rsid w:val="00376F8E"/>
    <w:rsid w:val="003770BB"/>
    <w:rsid w:val="0037771A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07E"/>
    <w:rsid w:val="00383C8D"/>
    <w:rsid w:val="003852FB"/>
    <w:rsid w:val="00385429"/>
    <w:rsid w:val="00385B05"/>
    <w:rsid w:val="00386382"/>
    <w:rsid w:val="003865EF"/>
    <w:rsid w:val="00386BA9"/>
    <w:rsid w:val="00387CCA"/>
    <w:rsid w:val="00390017"/>
    <w:rsid w:val="003901A3"/>
    <w:rsid w:val="003901F1"/>
    <w:rsid w:val="0039072F"/>
    <w:rsid w:val="00390D82"/>
    <w:rsid w:val="00390EC7"/>
    <w:rsid w:val="003919F6"/>
    <w:rsid w:val="00391DBF"/>
    <w:rsid w:val="0039218D"/>
    <w:rsid w:val="00392B13"/>
    <w:rsid w:val="00392B93"/>
    <w:rsid w:val="003940CE"/>
    <w:rsid w:val="00394739"/>
    <w:rsid w:val="00395826"/>
    <w:rsid w:val="00396D33"/>
    <w:rsid w:val="0039738B"/>
    <w:rsid w:val="00397C1D"/>
    <w:rsid w:val="00397D21"/>
    <w:rsid w:val="003A015A"/>
    <w:rsid w:val="003A180F"/>
    <w:rsid w:val="003A18DD"/>
    <w:rsid w:val="003A20C8"/>
    <w:rsid w:val="003A2C29"/>
    <w:rsid w:val="003A2EC3"/>
    <w:rsid w:val="003A32C5"/>
    <w:rsid w:val="003A36F2"/>
    <w:rsid w:val="003A3D39"/>
    <w:rsid w:val="003A3EC7"/>
    <w:rsid w:val="003A3FFF"/>
    <w:rsid w:val="003A40B4"/>
    <w:rsid w:val="003A417F"/>
    <w:rsid w:val="003A47E8"/>
    <w:rsid w:val="003A4C3F"/>
    <w:rsid w:val="003A597E"/>
    <w:rsid w:val="003A5A88"/>
    <w:rsid w:val="003A5BAD"/>
    <w:rsid w:val="003A73EE"/>
    <w:rsid w:val="003A7702"/>
    <w:rsid w:val="003A7834"/>
    <w:rsid w:val="003B00FD"/>
    <w:rsid w:val="003B0B5B"/>
    <w:rsid w:val="003B0CE2"/>
    <w:rsid w:val="003B0E79"/>
    <w:rsid w:val="003B19A2"/>
    <w:rsid w:val="003B31B1"/>
    <w:rsid w:val="003B3575"/>
    <w:rsid w:val="003B38D1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8DA"/>
    <w:rsid w:val="003C2D21"/>
    <w:rsid w:val="003C4503"/>
    <w:rsid w:val="003C56F7"/>
    <w:rsid w:val="003C5E6B"/>
    <w:rsid w:val="003C5ED6"/>
    <w:rsid w:val="003C6B81"/>
    <w:rsid w:val="003C7AD7"/>
    <w:rsid w:val="003D0141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729E"/>
    <w:rsid w:val="003D7C85"/>
    <w:rsid w:val="003E0282"/>
    <w:rsid w:val="003E0473"/>
    <w:rsid w:val="003E07AE"/>
    <w:rsid w:val="003E14FC"/>
    <w:rsid w:val="003E1949"/>
    <w:rsid w:val="003E2976"/>
    <w:rsid w:val="003E33B8"/>
    <w:rsid w:val="003E349D"/>
    <w:rsid w:val="003E3B8E"/>
    <w:rsid w:val="003E41C4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5B09"/>
    <w:rsid w:val="003F6CD2"/>
    <w:rsid w:val="003F788D"/>
    <w:rsid w:val="003F7936"/>
    <w:rsid w:val="00400655"/>
    <w:rsid w:val="004008FE"/>
    <w:rsid w:val="0040126E"/>
    <w:rsid w:val="004020D4"/>
    <w:rsid w:val="004021B6"/>
    <w:rsid w:val="0040274F"/>
    <w:rsid w:val="004039EC"/>
    <w:rsid w:val="00403F9A"/>
    <w:rsid w:val="004047C4"/>
    <w:rsid w:val="0040523D"/>
    <w:rsid w:val="0040570B"/>
    <w:rsid w:val="00405EDB"/>
    <w:rsid w:val="00405FB1"/>
    <w:rsid w:val="00406460"/>
    <w:rsid w:val="00410731"/>
    <w:rsid w:val="0041105D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5EA3"/>
    <w:rsid w:val="00416665"/>
    <w:rsid w:val="00416A67"/>
    <w:rsid w:val="00416ACB"/>
    <w:rsid w:val="00417F6C"/>
    <w:rsid w:val="00421DCF"/>
    <w:rsid w:val="00421F52"/>
    <w:rsid w:val="00422341"/>
    <w:rsid w:val="00422363"/>
    <w:rsid w:val="004226CC"/>
    <w:rsid w:val="00423049"/>
    <w:rsid w:val="00423641"/>
    <w:rsid w:val="004237F1"/>
    <w:rsid w:val="00423DA5"/>
    <w:rsid w:val="0042559D"/>
    <w:rsid w:val="00426266"/>
    <w:rsid w:val="00426B27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3B71"/>
    <w:rsid w:val="004344C7"/>
    <w:rsid w:val="00435274"/>
    <w:rsid w:val="004352AD"/>
    <w:rsid w:val="0043545D"/>
    <w:rsid w:val="0043547E"/>
    <w:rsid w:val="00435FE2"/>
    <w:rsid w:val="0043638C"/>
    <w:rsid w:val="00436E2F"/>
    <w:rsid w:val="00436EAB"/>
    <w:rsid w:val="00436FB8"/>
    <w:rsid w:val="004376CE"/>
    <w:rsid w:val="004423FF"/>
    <w:rsid w:val="00442E51"/>
    <w:rsid w:val="004434F4"/>
    <w:rsid w:val="00443D0E"/>
    <w:rsid w:val="00445062"/>
    <w:rsid w:val="00445E81"/>
    <w:rsid w:val="004461D9"/>
    <w:rsid w:val="00446AC6"/>
    <w:rsid w:val="00447470"/>
    <w:rsid w:val="0044759B"/>
    <w:rsid w:val="00447F54"/>
    <w:rsid w:val="0045037E"/>
    <w:rsid w:val="0045065F"/>
    <w:rsid w:val="00450B7E"/>
    <w:rsid w:val="0045134F"/>
    <w:rsid w:val="0045136B"/>
    <w:rsid w:val="004518F5"/>
    <w:rsid w:val="00451C7E"/>
    <w:rsid w:val="00452831"/>
    <w:rsid w:val="00453BB6"/>
    <w:rsid w:val="00453CAA"/>
    <w:rsid w:val="00454358"/>
    <w:rsid w:val="00454624"/>
    <w:rsid w:val="00455113"/>
    <w:rsid w:val="00455DF4"/>
    <w:rsid w:val="00456175"/>
    <w:rsid w:val="00456421"/>
    <w:rsid w:val="00456DAB"/>
    <w:rsid w:val="00457177"/>
    <w:rsid w:val="00457656"/>
    <w:rsid w:val="00457825"/>
    <w:rsid w:val="00457D9A"/>
    <w:rsid w:val="00460BBD"/>
    <w:rsid w:val="00460CC3"/>
    <w:rsid w:val="00460E86"/>
    <w:rsid w:val="00461D49"/>
    <w:rsid w:val="0046250A"/>
    <w:rsid w:val="0046362E"/>
    <w:rsid w:val="00463690"/>
    <w:rsid w:val="004646B4"/>
    <w:rsid w:val="00464A88"/>
    <w:rsid w:val="00464B01"/>
    <w:rsid w:val="004651A0"/>
    <w:rsid w:val="00465742"/>
    <w:rsid w:val="00466532"/>
    <w:rsid w:val="00466783"/>
    <w:rsid w:val="00467488"/>
    <w:rsid w:val="0047083E"/>
    <w:rsid w:val="00470B8A"/>
    <w:rsid w:val="00470EB5"/>
    <w:rsid w:val="00471030"/>
    <w:rsid w:val="00472419"/>
    <w:rsid w:val="0047286B"/>
    <w:rsid w:val="00472E27"/>
    <w:rsid w:val="00472E55"/>
    <w:rsid w:val="004731E8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6F5B"/>
    <w:rsid w:val="00477383"/>
    <w:rsid w:val="00477AFD"/>
    <w:rsid w:val="00477C35"/>
    <w:rsid w:val="00477FB9"/>
    <w:rsid w:val="00480988"/>
    <w:rsid w:val="00480B92"/>
    <w:rsid w:val="00480E05"/>
    <w:rsid w:val="00480F25"/>
    <w:rsid w:val="00480FBD"/>
    <w:rsid w:val="00481397"/>
    <w:rsid w:val="004816BE"/>
    <w:rsid w:val="0048275B"/>
    <w:rsid w:val="00482AF1"/>
    <w:rsid w:val="00482BA7"/>
    <w:rsid w:val="00482BBE"/>
    <w:rsid w:val="0048326C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6AE"/>
    <w:rsid w:val="00487B59"/>
    <w:rsid w:val="00487C01"/>
    <w:rsid w:val="00490589"/>
    <w:rsid w:val="0049162F"/>
    <w:rsid w:val="004926C0"/>
    <w:rsid w:val="00492D44"/>
    <w:rsid w:val="0049355D"/>
    <w:rsid w:val="00493895"/>
    <w:rsid w:val="00493C77"/>
    <w:rsid w:val="00493F8E"/>
    <w:rsid w:val="00494214"/>
    <w:rsid w:val="00494242"/>
    <w:rsid w:val="00494E8E"/>
    <w:rsid w:val="00494F26"/>
    <w:rsid w:val="004955BC"/>
    <w:rsid w:val="00495676"/>
    <w:rsid w:val="00495D63"/>
    <w:rsid w:val="0049629E"/>
    <w:rsid w:val="00496444"/>
    <w:rsid w:val="0049648F"/>
    <w:rsid w:val="00496606"/>
    <w:rsid w:val="00496D66"/>
    <w:rsid w:val="00496F05"/>
    <w:rsid w:val="00497370"/>
    <w:rsid w:val="004A0608"/>
    <w:rsid w:val="004A0F39"/>
    <w:rsid w:val="004A152B"/>
    <w:rsid w:val="004A251F"/>
    <w:rsid w:val="004A2C8C"/>
    <w:rsid w:val="004A3329"/>
    <w:rsid w:val="004A3AC5"/>
    <w:rsid w:val="004A3BF1"/>
    <w:rsid w:val="004A3E42"/>
    <w:rsid w:val="004A4045"/>
    <w:rsid w:val="004A436E"/>
    <w:rsid w:val="004A4715"/>
    <w:rsid w:val="004A5046"/>
    <w:rsid w:val="004A565E"/>
    <w:rsid w:val="004A5A88"/>
    <w:rsid w:val="004A5D55"/>
    <w:rsid w:val="004A5DF3"/>
    <w:rsid w:val="004A6134"/>
    <w:rsid w:val="004A7092"/>
    <w:rsid w:val="004A7437"/>
    <w:rsid w:val="004A74BE"/>
    <w:rsid w:val="004B1878"/>
    <w:rsid w:val="004B1C92"/>
    <w:rsid w:val="004B3DE8"/>
    <w:rsid w:val="004B44D6"/>
    <w:rsid w:val="004B49E6"/>
    <w:rsid w:val="004B4D69"/>
    <w:rsid w:val="004B4DE4"/>
    <w:rsid w:val="004B6A5A"/>
    <w:rsid w:val="004B6C16"/>
    <w:rsid w:val="004B72FE"/>
    <w:rsid w:val="004B7E99"/>
    <w:rsid w:val="004C01A8"/>
    <w:rsid w:val="004C1840"/>
    <w:rsid w:val="004C24C9"/>
    <w:rsid w:val="004C252E"/>
    <w:rsid w:val="004C2B04"/>
    <w:rsid w:val="004C31B6"/>
    <w:rsid w:val="004C3F00"/>
    <w:rsid w:val="004C5319"/>
    <w:rsid w:val="004C5395"/>
    <w:rsid w:val="004C5705"/>
    <w:rsid w:val="004C621F"/>
    <w:rsid w:val="004C629B"/>
    <w:rsid w:val="004C6C17"/>
    <w:rsid w:val="004C73E6"/>
    <w:rsid w:val="004C7948"/>
    <w:rsid w:val="004C7BB8"/>
    <w:rsid w:val="004C7C60"/>
    <w:rsid w:val="004C7FF5"/>
    <w:rsid w:val="004D0C61"/>
    <w:rsid w:val="004D0DFE"/>
    <w:rsid w:val="004D1D91"/>
    <w:rsid w:val="004D1DBF"/>
    <w:rsid w:val="004D22C3"/>
    <w:rsid w:val="004D2E1A"/>
    <w:rsid w:val="004D40AE"/>
    <w:rsid w:val="004D41C6"/>
    <w:rsid w:val="004D4924"/>
    <w:rsid w:val="004D6C39"/>
    <w:rsid w:val="004D6F4D"/>
    <w:rsid w:val="004D6F95"/>
    <w:rsid w:val="004D70CF"/>
    <w:rsid w:val="004D72FE"/>
    <w:rsid w:val="004D7358"/>
    <w:rsid w:val="004D77A8"/>
    <w:rsid w:val="004D7ACB"/>
    <w:rsid w:val="004D7E91"/>
    <w:rsid w:val="004E003A"/>
    <w:rsid w:val="004E0536"/>
    <w:rsid w:val="004E0768"/>
    <w:rsid w:val="004E1A31"/>
    <w:rsid w:val="004E1C6F"/>
    <w:rsid w:val="004E2413"/>
    <w:rsid w:val="004E2584"/>
    <w:rsid w:val="004E2971"/>
    <w:rsid w:val="004E298C"/>
    <w:rsid w:val="004E2DE0"/>
    <w:rsid w:val="004E4060"/>
    <w:rsid w:val="004E409A"/>
    <w:rsid w:val="004E4456"/>
    <w:rsid w:val="004E4458"/>
    <w:rsid w:val="004E6AC0"/>
    <w:rsid w:val="004E743E"/>
    <w:rsid w:val="004E7A42"/>
    <w:rsid w:val="004E7B74"/>
    <w:rsid w:val="004E7C7A"/>
    <w:rsid w:val="004E7F04"/>
    <w:rsid w:val="004F0E25"/>
    <w:rsid w:val="004F0FB9"/>
    <w:rsid w:val="004F1C3B"/>
    <w:rsid w:val="004F1C8E"/>
    <w:rsid w:val="004F2910"/>
    <w:rsid w:val="004F2F7E"/>
    <w:rsid w:val="004F32B5"/>
    <w:rsid w:val="004F34CD"/>
    <w:rsid w:val="004F407E"/>
    <w:rsid w:val="004F41E5"/>
    <w:rsid w:val="004F437D"/>
    <w:rsid w:val="004F517A"/>
    <w:rsid w:val="004F53A9"/>
    <w:rsid w:val="004F5479"/>
    <w:rsid w:val="004F6C73"/>
    <w:rsid w:val="004F6E93"/>
    <w:rsid w:val="004F7528"/>
    <w:rsid w:val="004F7BCA"/>
    <w:rsid w:val="004F7D89"/>
    <w:rsid w:val="004F7F06"/>
    <w:rsid w:val="00501981"/>
    <w:rsid w:val="00501A85"/>
    <w:rsid w:val="00501BB3"/>
    <w:rsid w:val="005021DD"/>
    <w:rsid w:val="005026CA"/>
    <w:rsid w:val="00502B72"/>
    <w:rsid w:val="00502D84"/>
    <w:rsid w:val="00502FB1"/>
    <w:rsid w:val="0050376D"/>
    <w:rsid w:val="00503E93"/>
    <w:rsid w:val="00504009"/>
    <w:rsid w:val="00504645"/>
    <w:rsid w:val="00504BC1"/>
    <w:rsid w:val="00505134"/>
    <w:rsid w:val="0050570C"/>
    <w:rsid w:val="00505C04"/>
    <w:rsid w:val="00506853"/>
    <w:rsid w:val="005068C2"/>
    <w:rsid w:val="00506A60"/>
    <w:rsid w:val="005076EC"/>
    <w:rsid w:val="00511168"/>
    <w:rsid w:val="00511298"/>
    <w:rsid w:val="005118E5"/>
    <w:rsid w:val="00511F15"/>
    <w:rsid w:val="00512881"/>
    <w:rsid w:val="0051318C"/>
    <w:rsid w:val="005142CD"/>
    <w:rsid w:val="005143C9"/>
    <w:rsid w:val="005157A9"/>
    <w:rsid w:val="0051685C"/>
    <w:rsid w:val="00516951"/>
    <w:rsid w:val="005172B2"/>
    <w:rsid w:val="005173A7"/>
    <w:rsid w:val="005176D7"/>
    <w:rsid w:val="00517742"/>
    <w:rsid w:val="005177E1"/>
    <w:rsid w:val="00520C0A"/>
    <w:rsid w:val="005213B9"/>
    <w:rsid w:val="005218B6"/>
    <w:rsid w:val="005219AF"/>
    <w:rsid w:val="00521C33"/>
    <w:rsid w:val="00522589"/>
    <w:rsid w:val="0052283C"/>
    <w:rsid w:val="00523272"/>
    <w:rsid w:val="0052361E"/>
    <w:rsid w:val="00524204"/>
    <w:rsid w:val="00524489"/>
    <w:rsid w:val="00524545"/>
    <w:rsid w:val="00524937"/>
    <w:rsid w:val="005255BF"/>
    <w:rsid w:val="005257DE"/>
    <w:rsid w:val="00526FFF"/>
    <w:rsid w:val="00527200"/>
    <w:rsid w:val="00527802"/>
    <w:rsid w:val="00530157"/>
    <w:rsid w:val="00530FEB"/>
    <w:rsid w:val="00531491"/>
    <w:rsid w:val="005315A3"/>
    <w:rsid w:val="00531EBE"/>
    <w:rsid w:val="0053217E"/>
    <w:rsid w:val="00532EE5"/>
    <w:rsid w:val="00532F8B"/>
    <w:rsid w:val="00533737"/>
    <w:rsid w:val="00533D90"/>
    <w:rsid w:val="00534F54"/>
    <w:rsid w:val="00535079"/>
    <w:rsid w:val="005352F3"/>
    <w:rsid w:val="005356A3"/>
    <w:rsid w:val="00535B79"/>
    <w:rsid w:val="00535D7C"/>
    <w:rsid w:val="00536579"/>
    <w:rsid w:val="00536C1E"/>
    <w:rsid w:val="00536DCF"/>
    <w:rsid w:val="005370EF"/>
    <w:rsid w:val="005373F0"/>
    <w:rsid w:val="0054046C"/>
    <w:rsid w:val="005411F6"/>
    <w:rsid w:val="00541B25"/>
    <w:rsid w:val="0054288F"/>
    <w:rsid w:val="00542908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6DEC"/>
    <w:rsid w:val="00547989"/>
    <w:rsid w:val="00551320"/>
    <w:rsid w:val="005518A4"/>
    <w:rsid w:val="00552768"/>
    <w:rsid w:val="00552935"/>
    <w:rsid w:val="00552A30"/>
    <w:rsid w:val="00553127"/>
    <w:rsid w:val="00553704"/>
    <w:rsid w:val="005537D5"/>
    <w:rsid w:val="00554973"/>
    <w:rsid w:val="00554BE7"/>
    <w:rsid w:val="005551FD"/>
    <w:rsid w:val="005556F9"/>
    <w:rsid w:val="00555C32"/>
    <w:rsid w:val="00556D68"/>
    <w:rsid w:val="00556FA2"/>
    <w:rsid w:val="00557173"/>
    <w:rsid w:val="005575FE"/>
    <w:rsid w:val="005576A1"/>
    <w:rsid w:val="00557A64"/>
    <w:rsid w:val="00557EF2"/>
    <w:rsid w:val="005605C0"/>
    <w:rsid w:val="00560D23"/>
    <w:rsid w:val="005615D8"/>
    <w:rsid w:val="00561B5E"/>
    <w:rsid w:val="00562152"/>
    <w:rsid w:val="005622E1"/>
    <w:rsid w:val="005626D6"/>
    <w:rsid w:val="005638D4"/>
    <w:rsid w:val="005643CA"/>
    <w:rsid w:val="005656ED"/>
    <w:rsid w:val="00565C9E"/>
    <w:rsid w:val="00566544"/>
    <w:rsid w:val="00566608"/>
    <w:rsid w:val="00566C83"/>
    <w:rsid w:val="0056705C"/>
    <w:rsid w:val="0056726A"/>
    <w:rsid w:val="005674E3"/>
    <w:rsid w:val="005700FE"/>
    <w:rsid w:val="005705CD"/>
    <w:rsid w:val="00570E24"/>
    <w:rsid w:val="00570FF8"/>
    <w:rsid w:val="00571B3E"/>
    <w:rsid w:val="00572760"/>
    <w:rsid w:val="005728D4"/>
    <w:rsid w:val="0057320B"/>
    <w:rsid w:val="0057401B"/>
    <w:rsid w:val="005743DE"/>
    <w:rsid w:val="00574D71"/>
    <w:rsid w:val="00574F3F"/>
    <w:rsid w:val="0057562C"/>
    <w:rsid w:val="005759F6"/>
    <w:rsid w:val="00575E3E"/>
    <w:rsid w:val="00575FE7"/>
    <w:rsid w:val="005763B2"/>
    <w:rsid w:val="005765F5"/>
    <w:rsid w:val="00576D6C"/>
    <w:rsid w:val="00576DBD"/>
    <w:rsid w:val="0057790E"/>
    <w:rsid w:val="00577A2E"/>
    <w:rsid w:val="00580E48"/>
    <w:rsid w:val="00580F0A"/>
    <w:rsid w:val="00581246"/>
    <w:rsid w:val="00581CE0"/>
    <w:rsid w:val="005827CD"/>
    <w:rsid w:val="00582C3A"/>
    <w:rsid w:val="00582E1A"/>
    <w:rsid w:val="00583147"/>
    <w:rsid w:val="00584416"/>
    <w:rsid w:val="00584874"/>
    <w:rsid w:val="00584ADC"/>
    <w:rsid w:val="00584B39"/>
    <w:rsid w:val="00585028"/>
    <w:rsid w:val="005850D2"/>
    <w:rsid w:val="00585253"/>
    <w:rsid w:val="005854D1"/>
    <w:rsid w:val="005856A2"/>
    <w:rsid w:val="0058590B"/>
    <w:rsid w:val="00585F5B"/>
    <w:rsid w:val="0058620A"/>
    <w:rsid w:val="0058671A"/>
    <w:rsid w:val="00587FC0"/>
    <w:rsid w:val="005906AD"/>
    <w:rsid w:val="00590DA6"/>
    <w:rsid w:val="00590FF4"/>
    <w:rsid w:val="005913FE"/>
    <w:rsid w:val="0059158D"/>
    <w:rsid w:val="00591A26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0CC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844"/>
    <w:rsid w:val="005A0A46"/>
    <w:rsid w:val="005A10B9"/>
    <w:rsid w:val="005A11EA"/>
    <w:rsid w:val="005A1BF0"/>
    <w:rsid w:val="005A269F"/>
    <w:rsid w:val="005A305E"/>
    <w:rsid w:val="005A30BB"/>
    <w:rsid w:val="005A3887"/>
    <w:rsid w:val="005A3991"/>
    <w:rsid w:val="005A57EA"/>
    <w:rsid w:val="005A5E23"/>
    <w:rsid w:val="005A7DDD"/>
    <w:rsid w:val="005B0542"/>
    <w:rsid w:val="005B1C65"/>
    <w:rsid w:val="005B1ECD"/>
    <w:rsid w:val="005B1FD1"/>
    <w:rsid w:val="005B2225"/>
    <w:rsid w:val="005B2381"/>
    <w:rsid w:val="005B2799"/>
    <w:rsid w:val="005B2B77"/>
    <w:rsid w:val="005B30E1"/>
    <w:rsid w:val="005B3330"/>
    <w:rsid w:val="005B3D4A"/>
    <w:rsid w:val="005B4561"/>
    <w:rsid w:val="005B4D87"/>
    <w:rsid w:val="005B519B"/>
    <w:rsid w:val="005B6111"/>
    <w:rsid w:val="005B7DD1"/>
    <w:rsid w:val="005C00A0"/>
    <w:rsid w:val="005C0A1E"/>
    <w:rsid w:val="005C0CB5"/>
    <w:rsid w:val="005C122F"/>
    <w:rsid w:val="005C1F42"/>
    <w:rsid w:val="005C28FA"/>
    <w:rsid w:val="005C3F1F"/>
    <w:rsid w:val="005C40F4"/>
    <w:rsid w:val="005C43BE"/>
    <w:rsid w:val="005C44F3"/>
    <w:rsid w:val="005C4BBD"/>
    <w:rsid w:val="005C6E4A"/>
    <w:rsid w:val="005C712D"/>
    <w:rsid w:val="005C7827"/>
    <w:rsid w:val="005C7C75"/>
    <w:rsid w:val="005C7F5C"/>
    <w:rsid w:val="005D0784"/>
    <w:rsid w:val="005D09FA"/>
    <w:rsid w:val="005D0CE6"/>
    <w:rsid w:val="005D0E4F"/>
    <w:rsid w:val="005D15D6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0C7F"/>
    <w:rsid w:val="005E1D5A"/>
    <w:rsid w:val="005E1FBC"/>
    <w:rsid w:val="005E234A"/>
    <w:rsid w:val="005E2867"/>
    <w:rsid w:val="005E35CC"/>
    <w:rsid w:val="005E371E"/>
    <w:rsid w:val="005E3B3F"/>
    <w:rsid w:val="005E5036"/>
    <w:rsid w:val="005E53F9"/>
    <w:rsid w:val="005E7614"/>
    <w:rsid w:val="005E775D"/>
    <w:rsid w:val="005F0551"/>
    <w:rsid w:val="005F0A43"/>
    <w:rsid w:val="005F0E91"/>
    <w:rsid w:val="005F25A0"/>
    <w:rsid w:val="005F27BF"/>
    <w:rsid w:val="005F3D1F"/>
    <w:rsid w:val="005F4171"/>
    <w:rsid w:val="005F46D6"/>
    <w:rsid w:val="005F4DD6"/>
    <w:rsid w:val="005F50D8"/>
    <w:rsid w:val="005F53A1"/>
    <w:rsid w:val="005F5879"/>
    <w:rsid w:val="005F65B2"/>
    <w:rsid w:val="005F6B77"/>
    <w:rsid w:val="005F7487"/>
    <w:rsid w:val="005F7625"/>
    <w:rsid w:val="006002C7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115"/>
    <w:rsid w:val="006068A8"/>
    <w:rsid w:val="00606970"/>
    <w:rsid w:val="00606A20"/>
    <w:rsid w:val="006072C6"/>
    <w:rsid w:val="00607A2E"/>
    <w:rsid w:val="00607D8D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F53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59EF"/>
    <w:rsid w:val="0062660B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3B96"/>
    <w:rsid w:val="00634ACF"/>
    <w:rsid w:val="00635035"/>
    <w:rsid w:val="0063527D"/>
    <w:rsid w:val="0063580D"/>
    <w:rsid w:val="00635CAE"/>
    <w:rsid w:val="00637240"/>
    <w:rsid w:val="00642BAA"/>
    <w:rsid w:val="00643607"/>
    <w:rsid w:val="00643660"/>
    <w:rsid w:val="006447DC"/>
    <w:rsid w:val="00644C95"/>
    <w:rsid w:val="00645361"/>
    <w:rsid w:val="00645817"/>
    <w:rsid w:val="00646711"/>
    <w:rsid w:val="00647215"/>
    <w:rsid w:val="006475AB"/>
    <w:rsid w:val="00647CBC"/>
    <w:rsid w:val="00650139"/>
    <w:rsid w:val="006504F1"/>
    <w:rsid w:val="006506D5"/>
    <w:rsid w:val="00651704"/>
    <w:rsid w:val="0065185B"/>
    <w:rsid w:val="00652756"/>
    <w:rsid w:val="00652AD8"/>
    <w:rsid w:val="00652B79"/>
    <w:rsid w:val="006533C3"/>
    <w:rsid w:val="00654068"/>
    <w:rsid w:val="00654334"/>
    <w:rsid w:val="0065479C"/>
    <w:rsid w:val="00654B38"/>
    <w:rsid w:val="00654B83"/>
    <w:rsid w:val="00654C0F"/>
    <w:rsid w:val="00655061"/>
    <w:rsid w:val="0065510C"/>
    <w:rsid w:val="0065565F"/>
    <w:rsid w:val="0065589D"/>
    <w:rsid w:val="00655B63"/>
    <w:rsid w:val="006571F6"/>
    <w:rsid w:val="006613F4"/>
    <w:rsid w:val="006618CC"/>
    <w:rsid w:val="00661ACB"/>
    <w:rsid w:val="00661E09"/>
    <w:rsid w:val="00662111"/>
    <w:rsid w:val="00662118"/>
    <w:rsid w:val="00662287"/>
    <w:rsid w:val="00662E2F"/>
    <w:rsid w:val="006638AD"/>
    <w:rsid w:val="0066427F"/>
    <w:rsid w:val="0066732C"/>
    <w:rsid w:val="006679F5"/>
    <w:rsid w:val="00667B77"/>
    <w:rsid w:val="00667D81"/>
    <w:rsid w:val="0067013A"/>
    <w:rsid w:val="00670F07"/>
    <w:rsid w:val="006710F1"/>
    <w:rsid w:val="006716DA"/>
    <w:rsid w:val="00671804"/>
    <w:rsid w:val="00672893"/>
    <w:rsid w:val="006728ED"/>
    <w:rsid w:val="00672EB7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1BB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3C31"/>
    <w:rsid w:val="006840C6"/>
    <w:rsid w:val="0068436C"/>
    <w:rsid w:val="00684AA8"/>
    <w:rsid w:val="006851C4"/>
    <w:rsid w:val="0068545E"/>
    <w:rsid w:val="00685FD4"/>
    <w:rsid w:val="006860A2"/>
    <w:rsid w:val="00686612"/>
    <w:rsid w:val="0068661E"/>
    <w:rsid w:val="00687BDE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562"/>
    <w:rsid w:val="00695887"/>
    <w:rsid w:val="006967ED"/>
    <w:rsid w:val="00697733"/>
    <w:rsid w:val="006A254E"/>
    <w:rsid w:val="006A2C30"/>
    <w:rsid w:val="006A2EE1"/>
    <w:rsid w:val="006A301C"/>
    <w:rsid w:val="006A307F"/>
    <w:rsid w:val="006A3E2B"/>
    <w:rsid w:val="006A3FF2"/>
    <w:rsid w:val="006A5DD8"/>
    <w:rsid w:val="006A6262"/>
    <w:rsid w:val="006A63D8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5ED4"/>
    <w:rsid w:val="006B600A"/>
    <w:rsid w:val="006B6635"/>
    <w:rsid w:val="006B674F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76F"/>
    <w:rsid w:val="006C3AD8"/>
    <w:rsid w:val="006C4516"/>
    <w:rsid w:val="006C455E"/>
    <w:rsid w:val="006C5393"/>
    <w:rsid w:val="006C564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BBB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828"/>
    <w:rsid w:val="006E3DA8"/>
    <w:rsid w:val="006E45F3"/>
    <w:rsid w:val="006E4A2F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3DD9"/>
    <w:rsid w:val="006F49EF"/>
    <w:rsid w:val="006F4BE0"/>
    <w:rsid w:val="006F52E5"/>
    <w:rsid w:val="006F52FF"/>
    <w:rsid w:val="006F54E1"/>
    <w:rsid w:val="006F6066"/>
    <w:rsid w:val="006F6850"/>
    <w:rsid w:val="006F6B9E"/>
    <w:rsid w:val="006F707E"/>
    <w:rsid w:val="006F7458"/>
    <w:rsid w:val="007001DC"/>
    <w:rsid w:val="007003D1"/>
    <w:rsid w:val="007015D6"/>
    <w:rsid w:val="00701973"/>
    <w:rsid w:val="007025CB"/>
    <w:rsid w:val="007034AA"/>
    <w:rsid w:val="007038CC"/>
    <w:rsid w:val="00703C5D"/>
    <w:rsid w:val="00703C9D"/>
    <w:rsid w:val="0070490C"/>
    <w:rsid w:val="007054F5"/>
    <w:rsid w:val="00705C38"/>
    <w:rsid w:val="007060B1"/>
    <w:rsid w:val="00706465"/>
    <w:rsid w:val="0070695A"/>
    <w:rsid w:val="007072EB"/>
    <w:rsid w:val="0070782D"/>
    <w:rsid w:val="00707D16"/>
    <w:rsid w:val="007102A6"/>
    <w:rsid w:val="00710382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6462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4EA3"/>
    <w:rsid w:val="0072530E"/>
    <w:rsid w:val="0072593E"/>
    <w:rsid w:val="00725C99"/>
    <w:rsid w:val="00726036"/>
    <w:rsid w:val="00726279"/>
    <w:rsid w:val="0072692D"/>
    <w:rsid w:val="00726A9B"/>
    <w:rsid w:val="00726D75"/>
    <w:rsid w:val="00727530"/>
    <w:rsid w:val="007275F1"/>
    <w:rsid w:val="007279EB"/>
    <w:rsid w:val="007311C4"/>
    <w:rsid w:val="007314F0"/>
    <w:rsid w:val="00731A4B"/>
    <w:rsid w:val="00731E7C"/>
    <w:rsid w:val="00732418"/>
    <w:rsid w:val="007329EF"/>
    <w:rsid w:val="0073327A"/>
    <w:rsid w:val="00734539"/>
    <w:rsid w:val="00734EBE"/>
    <w:rsid w:val="00734F68"/>
    <w:rsid w:val="00735DD7"/>
    <w:rsid w:val="00735EA8"/>
    <w:rsid w:val="00736580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0F2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7BE"/>
    <w:rsid w:val="0074787C"/>
    <w:rsid w:val="00747F48"/>
    <w:rsid w:val="00747F4C"/>
    <w:rsid w:val="00750721"/>
    <w:rsid w:val="00751091"/>
    <w:rsid w:val="00751B83"/>
    <w:rsid w:val="0075268B"/>
    <w:rsid w:val="00753191"/>
    <w:rsid w:val="00753597"/>
    <w:rsid w:val="00754359"/>
    <w:rsid w:val="00754411"/>
    <w:rsid w:val="00754BD9"/>
    <w:rsid w:val="00754E7A"/>
    <w:rsid w:val="0075540C"/>
    <w:rsid w:val="00755DB1"/>
    <w:rsid w:val="007574FC"/>
    <w:rsid w:val="007603F1"/>
    <w:rsid w:val="00760975"/>
    <w:rsid w:val="00761A5B"/>
    <w:rsid w:val="00761FDA"/>
    <w:rsid w:val="007621FF"/>
    <w:rsid w:val="0076288E"/>
    <w:rsid w:val="007634E3"/>
    <w:rsid w:val="00764194"/>
    <w:rsid w:val="0076443E"/>
    <w:rsid w:val="00765ED3"/>
    <w:rsid w:val="0076681D"/>
    <w:rsid w:val="00766A65"/>
    <w:rsid w:val="007671F5"/>
    <w:rsid w:val="007676B8"/>
    <w:rsid w:val="0077175C"/>
    <w:rsid w:val="00771870"/>
    <w:rsid w:val="00771BF9"/>
    <w:rsid w:val="00772E04"/>
    <w:rsid w:val="00772F8A"/>
    <w:rsid w:val="00773641"/>
    <w:rsid w:val="007739C6"/>
    <w:rsid w:val="00774889"/>
    <w:rsid w:val="00774FF5"/>
    <w:rsid w:val="00775042"/>
    <w:rsid w:val="007750B3"/>
    <w:rsid w:val="00775F76"/>
    <w:rsid w:val="007760F2"/>
    <w:rsid w:val="00776AEA"/>
    <w:rsid w:val="00777444"/>
    <w:rsid w:val="00777A6C"/>
    <w:rsid w:val="00777BA0"/>
    <w:rsid w:val="007803BD"/>
    <w:rsid w:val="00780507"/>
    <w:rsid w:val="007811DC"/>
    <w:rsid w:val="007820FA"/>
    <w:rsid w:val="00782371"/>
    <w:rsid w:val="00782372"/>
    <w:rsid w:val="0078285F"/>
    <w:rsid w:val="00783207"/>
    <w:rsid w:val="0078346F"/>
    <w:rsid w:val="00783E1D"/>
    <w:rsid w:val="0078483B"/>
    <w:rsid w:val="00784C52"/>
    <w:rsid w:val="00784D3C"/>
    <w:rsid w:val="00784EED"/>
    <w:rsid w:val="007851E8"/>
    <w:rsid w:val="00785900"/>
    <w:rsid w:val="00786810"/>
    <w:rsid w:val="00786958"/>
    <w:rsid w:val="00786A97"/>
    <w:rsid w:val="00786E71"/>
    <w:rsid w:val="007908F8"/>
    <w:rsid w:val="00791047"/>
    <w:rsid w:val="0079162F"/>
    <w:rsid w:val="00791FD6"/>
    <w:rsid w:val="00792D06"/>
    <w:rsid w:val="00794924"/>
    <w:rsid w:val="0079506E"/>
    <w:rsid w:val="007967D1"/>
    <w:rsid w:val="007A0BC2"/>
    <w:rsid w:val="007A0DDE"/>
    <w:rsid w:val="007A131B"/>
    <w:rsid w:val="007A1F44"/>
    <w:rsid w:val="007A23FF"/>
    <w:rsid w:val="007A25D6"/>
    <w:rsid w:val="007A295B"/>
    <w:rsid w:val="007A3424"/>
    <w:rsid w:val="007A35EF"/>
    <w:rsid w:val="007A43A2"/>
    <w:rsid w:val="007A4D04"/>
    <w:rsid w:val="007A4D54"/>
    <w:rsid w:val="007A59F6"/>
    <w:rsid w:val="007A7A96"/>
    <w:rsid w:val="007B03AF"/>
    <w:rsid w:val="007B10CC"/>
    <w:rsid w:val="007B1210"/>
    <w:rsid w:val="007B1543"/>
    <w:rsid w:val="007B1AC0"/>
    <w:rsid w:val="007B1B9F"/>
    <w:rsid w:val="007B25A8"/>
    <w:rsid w:val="007B270A"/>
    <w:rsid w:val="007B2D3B"/>
    <w:rsid w:val="007B3E49"/>
    <w:rsid w:val="007B52CD"/>
    <w:rsid w:val="007B6676"/>
    <w:rsid w:val="007B6AFA"/>
    <w:rsid w:val="007B7DC1"/>
    <w:rsid w:val="007B7EDB"/>
    <w:rsid w:val="007C0718"/>
    <w:rsid w:val="007C19AD"/>
    <w:rsid w:val="007C1F83"/>
    <w:rsid w:val="007C2977"/>
    <w:rsid w:val="007C2A16"/>
    <w:rsid w:val="007C2ABC"/>
    <w:rsid w:val="007C3598"/>
    <w:rsid w:val="007C3FA8"/>
    <w:rsid w:val="007C417E"/>
    <w:rsid w:val="007C5956"/>
    <w:rsid w:val="007C5F1A"/>
    <w:rsid w:val="007C6546"/>
    <w:rsid w:val="007C6552"/>
    <w:rsid w:val="007C669D"/>
    <w:rsid w:val="007C68DA"/>
    <w:rsid w:val="007C7BB9"/>
    <w:rsid w:val="007D01D9"/>
    <w:rsid w:val="007D1C9B"/>
    <w:rsid w:val="007D229A"/>
    <w:rsid w:val="007D2AEF"/>
    <w:rsid w:val="007D2E90"/>
    <w:rsid w:val="007D2F44"/>
    <w:rsid w:val="007D2F4D"/>
    <w:rsid w:val="007D3259"/>
    <w:rsid w:val="007D3C97"/>
    <w:rsid w:val="007D4178"/>
    <w:rsid w:val="007D4D33"/>
    <w:rsid w:val="007D5403"/>
    <w:rsid w:val="007D5ACC"/>
    <w:rsid w:val="007D7175"/>
    <w:rsid w:val="007D73F9"/>
    <w:rsid w:val="007D7ADE"/>
    <w:rsid w:val="007E00F9"/>
    <w:rsid w:val="007E02A5"/>
    <w:rsid w:val="007E1369"/>
    <w:rsid w:val="007E1A1B"/>
    <w:rsid w:val="007E1A88"/>
    <w:rsid w:val="007E27EB"/>
    <w:rsid w:val="007E4765"/>
    <w:rsid w:val="007E4782"/>
    <w:rsid w:val="007E4C88"/>
    <w:rsid w:val="007E52BF"/>
    <w:rsid w:val="007E585E"/>
    <w:rsid w:val="007E5D19"/>
    <w:rsid w:val="007E5FD9"/>
    <w:rsid w:val="007E635F"/>
    <w:rsid w:val="007E6932"/>
    <w:rsid w:val="007E6E00"/>
    <w:rsid w:val="007E7B35"/>
    <w:rsid w:val="007E7DDF"/>
    <w:rsid w:val="007F070A"/>
    <w:rsid w:val="007F11C8"/>
    <w:rsid w:val="007F1205"/>
    <w:rsid w:val="007F1CFB"/>
    <w:rsid w:val="007F1F1C"/>
    <w:rsid w:val="007F220B"/>
    <w:rsid w:val="007F22F5"/>
    <w:rsid w:val="007F25C6"/>
    <w:rsid w:val="007F27DD"/>
    <w:rsid w:val="007F284E"/>
    <w:rsid w:val="007F4247"/>
    <w:rsid w:val="007F4C0A"/>
    <w:rsid w:val="007F50B1"/>
    <w:rsid w:val="007F58C6"/>
    <w:rsid w:val="007F5EC6"/>
    <w:rsid w:val="007F6851"/>
    <w:rsid w:val="007F6880"/>
    <w:rsid w:val="007F76B4"/>
    <w:rsid w:val="007F7E00"/>
    <w:rsid w:val="008001B4"/>
    <w:rsid w:val="008003BF"/>
    <w:rsid w:val="008003C5"/>
    <w:rsid w:val="00800769"/>
    <w:rsid w:val="008007B8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2A0"/>
    <w:rsid w:val="00810D8D"/>
    <w:rsid w:val="00811835"/>
    <w:rsid w:val="008128B1"/>
    <w:rsid w:val="00813FD5"/>
    <w:rsid w:val="00814E3E"/>
    <w:rsid w:val="00814F60"/>
    <w:rsid w:val="00815020"/>
    <w:rsid w:val="0081581D"/>
    <w:rsid w:val="00816E9B"/>
    <w:rsid w:val="00816FCB"/>
    <w:rsid w:val="008172BE"/>
    <w:rsid w:val="00817B71"/>
    <w:rsid w:val="00817F70"/>
    <w:rsid w:val="00820244"/>
    <w:rsid w:val="008205E8"/>
    <w:rsid w:val="00820D15"/>
    <w:rsid w:val="00820DCE"/>
    <w:rsid w:val="00820E10"/>
    <w:rsid w:val="0082102D"/>
    <w:rsid w:val="008221B3"/>
    <w:rsid w:val="0082248E"/>
    <w:rsid w:val="00822944"/>
    <w:rsid w:val="00823FB6"/>
    <w:rsid w:val="00824B6F"/>
    <w:rsid w:val="00824FDF"/>
    <w:rsid w:val="00825125"/>
    <w:rsid w:val="008253AB"/>
    <w:rsid w:val="00825749"/>
    <w:rsid w:val="008257CC"/>
    <w:rsid w:val="00825F5C"/>
    <w:rsid w:val="008272E2"/>
    <w:rsid w:val="008274BF"/>
    <w:rsid w:val="00827A7E"/>
    <w:rsid w:val="00830DC3"/>
    <w:rsid w:val="00831555"/>
    <w:rsid w:val="00831F52"/>
    <w:rsid w:val="00832154"/>
    <w:rsid w:val="00832F5C"/>
    <w:rsid w:val="00834046"/>
    <w:rsid w:val="00834128"/>
    <w:rsid w:val="00834DE6"/>
    <w:rsid w:val="00834ECD"/>
    <w:rsid w:val="008359E0"/>
    <w:rsid w:val="0083689A"/>
    <w:rsid w:val="0083746C"/>
    <w:rsid w:val="008376F6"/>
    <w:rsid w:val="00837B08"/>
    <w:rsid w:val="00837D5B"/>
    <w:rsid w:val="00840607"/>
    <w:rsid w:val="00840739"/>
    <w:rsid w:val="00840A16"/>
    <w:rsid w:val="00840B9F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9D9"/>
    <w:rsid w:val="00846DC0"/>
    <w:rsid w:val="008470A4"/>
    <w:rsid w:val="0084749C"/>
    <w:rsid w:val="008474A7"/>
    <w:rsid w:val="008506B6"/>
    <w:rsid w:val="0085083C"/>
    <w:rsid w:val="00850AE0"/>
    <w:rsid w:val="008524D2"/>
    <w:rsid w:val="00852E19"/>
    <w:rsid w:val="00853460"/>
    <w:rsid w:val="008544C5"/>
    <w:rsid w:val="008551A3"/>
    <w:rsid w:val="00856403"/>
    <w:rsid w:val="00856441"/>
    <w:rsid w:val="00856833"/>
    <w:rsid w:val="00856840"/>
    <w:rsid w:val="0086087C"/>
    <w:rsid w:val="0086099F"/>
    <w:rsid w:val="00860D8E"/>
    <w:rsid w:val="00861562"/>
    <w:rsid w:val="00861D51"/>
    <w:rsid w:val="0086275E"/>
    <w:rsid w:val="00862E80"/>
    <w:rsid w:val="00863CDF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1D2"/>
    <w:rsid w:val="008733AA"/>
    <w:rsid w:val="008733E4"/>
    <w:rsid w:val="008736B6"/>
    <w:rsid w:val="00873F15"/>
    <w:rsid w:val="00874096"/>
    <w:rsid w:val="008746E3"/>
    <w:rsid w:val="008756A4"/>
    <w:rsid w:val="00875793"/>
    <w:rsid w:val="00875F73"/>
    <w:rsid w:val="008769A1"/>
    <w:rsid w:val="00877049"/>
    <w:rsid w:val="00877F56"/>
    <w:rsid w:val="00880933"/>
    <w:rsid w:val="00880D53"/>
    <w:rsid w:val="00880F30"/>
    <w:rsid w:val="00881E99"/>
    <w:rsid w:val="00882238"/>
    <w:rsid w:val="008833E8"/>
    <w:rsid w:val="008840EA"/>
    <w:rsid w:val="00885E13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B0F"/>
    <w:rsid w:val="00892BE5"/>
    <w:rsid w:val="0089387C"/>
    <w:rsid w:val="0089444E"/>
    <w:rsid w:val="008949DF"/>
    <w:rsid w:val="00894CBC"/>
    <w:rsid w:val="008951DB"/>
    <w:rsid w:val="00895EA8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0F"/>
    <w:rsid w:val="008A2282"/>
    <w:rsid w:val="008A28B6"/>
    <w:rsid w:val="008A2BB1"/>
    <w:rsid w:val="008A3466"/>
    <w:rsid w:val="008A389F"/>
    <w:rsid w:val="008A3D02"/>
    <w:rsid w:val="008A46AC"/>
    <w:rsid w:val="008A4FEB"/>
    <w:rsid w:val="008A5940"/>
    <w:rsid w:val="008A732B"/>
    <w:rsid w:val="008A73B2"/>
    <w:rsid w:val="008A7425"/>
    <w:rsid w:val="008B0003"/>
    <w:rsid w:val="008B043F"/>
    <w:rsid w:val="008B0808"/>
    <w:rsid w:val="008B0AEC"/>
    <w:rsid w:val="008B0D3D"/>
    <w:rsid w:val="008B0FB4"/>
    <w:rsid w:val="008B1828"/>
    <w:rsid w:val="008B1E53"/>
    <w:rsid w:val="008B1E5B"/>
    <w:rsid w:val="008B24DC"/>
    <w:rsid w:val="008B250F"/>
    <w:rsid w:val="008B2E11"/>
    <w:rsid w:val="008B389D"/>
    <w:rsid w:val="008B3C5C"/>
    <w:rsid w:val="008B421E"/>
    <w:rsid w:val="008B50E1"/>
    <w:rsid w:val="008B5299"/>
    <w:rsid w:val="008B5A5F"/>
    <w:rsid w:val="008B5AB0"/>
    <w:rsid w:val="008B5D36"/>
    <w:rsid w:val="008B6054"/>
    <w:rsid w:val="008B7B08"/>
    <w:rsid w:val="008C068D"/>
    <w:rsid w:val="008C0724"/>
    <w:rsid w:val="008C13F0"/>
    <w:rsid w:val="008C1651"/>
    <w:rsid w:val="008C1F26"/>
    <w:rsid w:val="008C1F57"/>
    <w:rsid w:val="008C2469"/>
    <w:rsid w:val="008C2A3A"/>
    <w:rsid w:val="008C2DAD"/>
    <w:rsid w:val="008C376C"/>
    <w:rsid w:val="008C47A0"/>
    <w:rsid w:val="008C4C7E"/>
    <w:rsid w:val="008C5C46"/>
    <w:rsid w:val="008C6184"/>
    <w:rsid w:val="008C6865"/>
    <w:rsid w:val="008C7008"/>
    <w:rsid w:val="008C785E"/>
    <w:rsid w:val="008C7DD4"/>
    <w:rsid w:val="008D0863"/>
    <w:rsid w:val="008D0AFB"/>
    <w:rsid w:val="008D1019"/>
    <w:rsid w:val="008D1511"/>
    <w:rsid w:val="008D27E2"/>
    <w:rsid w:val="008D32DF"/>
    <w:rsid w:val="008D35E9"/>
    <w:rsid w:val="008D3959"/>
    <w:rsid w:val="008D3966"/>
    <w:rsid w:val="008D4210"/>
    <w:rsid w:val="008D4352"/>
    <w:rsid w:val="008D5480"/>
    <w:rsid w:val="008D5A60"/>
    <w:rsid w:val="008D60BC"/>
    <w:rsid w:val="008D6B0C"/>
    <w:rsid w:val="008D6D7B"/>
    <w:rsid w:val="008D7D04"/>
    <w:rsid w:val="008D7EB7"/>
    <w:rsid w:val="008E0430"/>
    <w:rsid w:val="008E076D"/>
    <w:rsid w:val="008E0EB8"/>
    <w:rsid w:val="008E10A6"/>
    <w:rsid w:val="008E1271"/>
    <w:rsid w:val="008E1A5B"/>
    <w:rsid w:val="008E2251"/>
    <w:rsid w:val="008E24B3"/>
    <w:rsid w:val="008E24CA"/>
    <w:rsid w:val="008E2E9B"/>
    <w:rsid w:val="008E2F6E"/>
    <w:rsid w:val="008E38AD"/>
    <w:rsid w:val="008E3EEC"/>
    <w:rsid w:val="008E46AE"/>
    <w:rsid w:val="008E50AB"/>
    <w:rsid w:val="008E5BF2"/>
    <w:rsid w:val="008E5C81"/>
    <w:rsid w:val="008F0A38"/>
    <w:rsid w:val="008F0F84"/>
    <w:rsid w:val="008F1014"/>
    <w:rsid w:val="008F11C9"/>
    <w:rsid w:val="008F14BD"/>
    <w:rsid w:val="008F1E60"/>
    <w:rsid w:val="008F23D8"/>
    <w:rsid w:val="008F2FD5"/>
    <w:rsid w:val="008F31F2"/>
    <w:rsid w:val="008F37E5"/>
    <w:rsid w:val="008F3A91"/>
    <w:rsid w:val="008F42B5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6B8"/>
    <w:rsid w:val="00900712"/>
    <w:rsid w:val="00900727"/>
    <w:rsid w:val="00903802"/>
    <w:rsid w:val="00904640"/>
    <w:rsid w:val="00904748"/>
    <w:rsid w:val="00904B8E"/>
    <w:rsid w:val="00905E02"/>
    <w:rsid w:val="00905F2A"/>
    <w:rsid w:val="0090696D"/>
    <w:rsid w:val="00906B4C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22A6"/>
    <w:rsid w:val="0091291A"/>
    <w:rsid w:val="009133A6"/>
    <w:rsid w:val="00913612"/>
    <w:rsid w:val="0091366A"/>
    <w:rsid w:val="00913824"/>
    <w:rsid w:val="00915365"/>
    <w:rsid w:val="00915757"/>
    <w:rsid w:val="009159B3"/>
    <w:rsid w:val="00915FC5"/>
    <w:rsid w:val="0091607D"/>
    <w:rsid w:val="00916181"/>
    <w:rsid w:val="00917D77"/>
    <w:rsid w:val="009204C5"/>
    <w:rsid w:val="0092180D"/>
    <w:rsid w:val="009218BD"/>
    <w:rsid w:val="00922A0E"/>
    <w:rsid w:val="00922F17"/>
    <w:rsid w:val="00922F51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3B2"/>
    <w:rsid w:val="009328C7"/>
    <w:rsid w:val="009336EC"/>
    <w:rsid w:val="00933F56"/>
    <w:rsid w:val="00934A93"/>
    <w:rsid w:val="00934C13"/>
    <w:rsid w:val="0093515C"/>
    <w:rsid w:val="00935228"/>
    <w:rsid w:val="009355A2"/>
    <w:rsid w:val="00935F9E"/>
    <w:rsid w:val="00936D98"/>
    <w:rsid w:val="009378BC"/>
    <w:rsid w:val="00940324"/>
    <w:rsid w:val="00941523"/>
    <w:rsid w:val="00942C80"/>
    <w:rsid w:val="00943029"/>
    <w:rsid w:val="00943197"/>
    <w:rsid w:val="009435F2"/>
    <w:rsid w:val="009446D2"/>
    <w:rsid w:val="00944856"/>
    <w:rsid w:val="00944A1A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1E39"/>
    <w:rsid w:val="0095380C"/>
    <w:rsid w:val="00954353"/>
    <w:rsid w:val="00955985"/>
    <w:rsid w:val="00955C0A"/>
    <w:rsid w:val="00955C4F"/>
    <w:rsid w:val="00956109"/>
    <w:rsid w:val="009575AA"/>
    <w:rsid w:val="00960CE7"/>
    <w:rsid w:val="00961A13"/>
    <w:rsid w:val="00962EB2"/>
    <w:rsid w:val="00963B86"/>
    <w:rsid w:val="00964777"/>
    <w:rsid w:val="009657F1"/>
    <w:rsid w:val="0096610C"/>
    <w:rsid w:val="0096625D"/>
    <w:rsid w:val="0096648B"/>
    <w:rsid w:val="009664F5"/>
    <w:rsid w:val="009709F8"/>
    <w:rsid w:val="009718B3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5EA4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F56"/>
    <w:rsid w:val="00982F5C"/>
    <w:rsid w:val="00983686"/>
    <w:rsid w:val="009836E4"/>
    <w:rsid w:val="0098412F"/>
    <w:rsid w:val="009848AF"/>
    <w:rsid w:val="00984AED"/>
    <w:rsid w:val="00985D34"/>
    <w:rsid w:val="00985F28"/>
    <w:rsid w:val="00986149"/>
    <w:rsid w:val="00986176"/>
    <w:rsid w:val="0098686E"/>
    <w:rsid w:val="00986E7F"/>
    <w:rsid w:val="00987536"/>
    <w:rsid w:val="00987DF1"/>
    <w:rsid w:val="00990BD5"/>
    <w:rsid w:val="0099155F"/>
    <w:rsid w:val="0099196F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BAC"/>
    <w:rsid w:val="00996FFA"/>
    <w:rsid w:val="0099723D"/>
    <w:rsid w:val="009973F1"/>
    <w:rsid w:val="009973F3"/>
    <w:rsid w:val="009A010D"/>
    <w:rsid w:val="009A0C6F"/>
    <w:rsid w:val="009A1196"/>
    <w:rsid w:val="009A14EF"/>
    <w:rsid w:val="009A1729"/>
    <w:rsid w:val="009A2DF9"/>
    <w:rsid w:val="009A3A86"/>
    <w:rsid w:val="009A42B6"/>
    <w:rsid w:val="009A4869"/>
    <w:rsid w:val="009A678F"/>
    <w:rsid w:val="009A6916"/>
    <w:rsid w:val="009A6A6B"/>
    <w:rsid w:val="009A7A8D"/>
    <w:rsid w:val="009A7DAA"/>
    <w:rsid w:val="009B03F6"/>
    <w:rsid w:val="009B05C8"/>
    <w:rsid w:val="009B1EF9"/>
    <w:rsid w:val="009B24E0"/>
    <w:rsid w:val="009B26AC"/>
    <w:rsid w:val="009B35DA"/>
    <w:rsid w:val="009B37E2"/>
    <w:rsid w:val="009B37FF"/>
    <w:rsid w:val="009B3E5E"/>
    <w:rsid w:val="009B4519"/>
    <w:rsid w:val="009B46F7"/>
    <w:rsid w:val="009B4AFF"/>
    <w:rsid w:val="009B506B"/>
    <w:rsid w:val="009B57EF"/>
    <w:rsid w:val="009B5989"/>
    <w:rsid w:val="009B5B85"/>
    <w:rsid w:val="009B611B"/>
    <w:rsid w:val="009B62D3"/>
    <w:rsid w:val="009B63CB"/>
    <w:rsid w:val="009B66AF"/>
    <w:rsid w:val="009B6D48"/>
    <w:rsid w:val="009B7204"/>
    <w:rsid w:val="009B725F"/>
    <w:rsid w:val="009B7796"/>
    <w:rsid w:val="009B7B5B"/>
    <w:rsid w:val="009B7BB3"/>
    <w:rsid w:val="009B7C9A"/>
    <w:rsid w:val="009C0074"/>
    <w:rsid w:val="009C0564"/>
    <w:rsid w:val="009C17DA"/>
    <w:rsid w:val="009C1D6E"/>
    <w:rsid w:val="009C2685"/>
    <w:rsid w:val="009C2CE0"/>
    <w:rsid w:val="009C37ED"/>
    <w:rsid w:val="009C39BC"/>
    <w:rsid w:val="009C45F0"/>
    <w:rsid w:val="009C4BC2"/>
    <w:rsid w:val="009C4D22"/>
    <w:rsid w:val="009C4E05"/>
    <w:rsid w:val="009C5144"/>
    <w:rsid w:val="009C7249"/>
    <w:rsid w:val="009C7320"/>
    <w:rsid w:val="009C76FC"/>
    <w:rsid w:val="009C7C3B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7057"/>
    <w:rsid w:val="009D7580"/>
    <w:rsid w:val="009E058F"/>
    <w:rsid w:val="009E0A9E"/>
    <w:rsid w:val="009E0F49"/>
    <w:rsid w:val="009E19A2"/>
    <w:rsid w:val="009E3AFD"/>
    <w:rsid w:val="009E3CDD"/>
    <w:rsid w:val="009E3DB5"/>
    <w:rsid w:val="009E4546"/>
    <w:rsid w:val="009E4A12"/>
    <w:rsid w:val="009E4AC4"/>
    <w:rsid w:val="009E4B16"/>
    <w:rsid w:val="009E4F07"/>
    <w:rsid w:val="009E5669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1C22"/>
    <w:rsid w:val="009F266E"/>
    <w:rsid w:val="009F27AD"/>
    <w:rsid w:val="009F3840"/>
    <w:rsid w:val="009F3FB5"/>
    <w:rsid w:val="009F4129"/>
    <w:rsid w:val="009F4DA4"/>
    <w:rsid w:val="009F521F"/>
    <w:rsid w:val="009F5356"/>
    <w:rsid w:val="009F553C"/>
    <w:rsid w:val="009F59F8"/>
    <w:rsid w:val="00A00457"/>
    <w:rsid w:val="00A005B0"/>
    <w:rsid w:val="00A01370"/>
    <w:rsid w:val="00A01373"/>
    <w:rsid w:val="00A01514"/>
    <w:rsid w:val="00A01F17"/>
    <w:rsid w:val="00A01F48"/>
    <w:rsid w:val="00A022A5"/>
    <w:rsid w:val="00A02E38"/>
    <w:rsid w:val="00A03A22"/>
    <w:rsid w:val="00A04294"/>
    <w:rsid w:val="00A04634"/>
    <w:rsid w:val="00A0497B"/>
    <w:rsid w:val="00A04D67"/>
    <w:rsid w:val="00A05672"/>
    <w:rsid w:val="00A06119"/>
    <w:rsid w:val="00A063A5"/>
    <w:rsid w:val="00A06E12"/>
    <w:rsid w:val="00A0703A"/>
    <w:rsid w:val="00A072E3"/>
    <w:rsid w:val="00A07A48"/>
    <w:rsid w:val="00A108EE"/>
    <w:rsid w:val="00A10BB8"/>
    <w:rsid w:val="00A118AC"/>
    <w:rsid w:val="00A11B9C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009D"/>
    <w:rsid w:val="00A213FC"/>
    <w:rsid w:val="00A21A36"/>
    <w:rsid w:val="00A21DF7"/>
    <w:rsid w:val="00A22401"/>
    <w:rsid w:val="00A2275C"/>
    <w:rsid w:val="00A22A44"/>
    <w:rsid w:val="00A23C0B"/>
    <w:rsid w:val="00A23F8E"/>
    <w:rsid w:val="00A25294"/>
    <w:rsid w:val="00A254EE"/>
    <w:rsid w:val="00A25BE7"/>
    <w:rsid w:val="00A26475"/>
    <w:rsid w:val="00A26F7C"/>
    <w:rsid w:val="00A27008"/>
    <w:rsid w:val="00A273DB"/>
    <w:rsid w:val="00A2787E"/>
    <w:rsid w:val="00A27CDF"/>
    <w:rsid w:val="00A3042A"/>
    <w:rsid w:val="00A309C6"/>
    <w:rsid w:val="00A30D13"/>
    <w:rsid w:val="00A312F6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37FE7"/>
    <w:rsid w:val="00A40522"/>
    <w:rsid w:val="00A41278"/>
    <w:rsid w:val="00A42318"/>
    <w:rsid w:val="00A428FB"/>
    <w:rsid w:val="00A4376F"/>
    <w:rsid w:val="00A43B23"/>
    <w:rsid w:val="00A43FD0"/>
    <w:rsid w:val="00A44919"/>
    <w:rsid w:val="00A4549F"/>
    <w:rsid w:val="00A456D2"/>
    <w:rsid w:val="00A45B9B"/>
    <w:rsid w:val="00A45C93"/>
    <w:rsid w:val="00A460BF"/>
    <w:rsid w:val="00A462FE"/>
    <w:rsid w:val="00A46C98"/>
    <w:rsid w:val="00A46EFA"/>
    <w:rsid w:val="00A4739F"/>
    <w:rsid w:val="00A4787E"/>
    <w:rsid w:val="00A501C9"/>
    <w:rsid w:val="00A50506"/>
    <w:rsid w:val="00A50F0F"/>
    <w:rsid w:val="00A516A3"/>
    <w:rsid w:val="00A52A3E"/>
    <w:rsid w:val="00A53C82"/>
    <w:rsid w:val="00A53F55"/>
    <w:rsid w:val="00A540F6"/>
    <w:rsid w:val="00A5417B"/>
    <w:rsid w:val="00A54599"/>
    <w:rsid w:val="00A54685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B7F"/>
    <w:rsid w:val="00A60CF0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5911"/>
    <w:rsid w:val="00A65AFC"/>
    <w:rsid w:val="00A65C0A"/>
    <w:rsid w:val="00A6643C"/>
    <w:rsid w:val="00A664E3"/>
    <w:rsid w:val="00A66F8E"/>
    <w:rsid w:val="00A67544"/>
    <w:rsid w:val="00A67678"/>
    <w:rsid w:val="00A67E47"/>
    <w:rsid w:val="00A7000A"/>
    <w:rsid w:val="00A7075B"/>
    <w:rsid w:val="00A708D3"/>
    <w:rsid w:val="00A71629"/>
    <w:rsid w:val="00A71CE6"/>
    <w:rsid w:val="00A71D23"/>
    <w:rsid w:val="00A730E7"/>
    <w:rsid w:val="00A7333A"/>
    <w:rsid w:val="00A736B2"/>
    <w:rsid w:val="00A73D0D"/>
    <w:rsid w:val="00A74A92"/>
    <w:rsid w:val="00A74E31"/>
    <w:rsid w:val="00A74FF3"/>
    <w:rsid w:val="00A751CB"/>
    <w:rsid w:val="00A75399"/>
    <w:rsid w:val="00A759DC"/>
    <w:rsid w:val="00A75B8D"/>
    <w:rsid w:val="00A75CC1"/>
    <w:rsid w:val="00A75E88"/>
    <w:rsid w:val="00A7611B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7376"/>
    <w:rsid w:val="00A87797"/>
    <w:rsid w:val="00A90165"/>
    <w:rsid w:val="00A90E72"/>
    <w:rsid w:val="00A92286"/>
    <w:rsid w:val="00A922A2"/>
    <w:rsid w:val="00A93050"/>
    <w:rsid w:val="00A931F9"/>
    <w:rsid w:val="00A9327B"/>
    <w:rsid w:val="00A9361B"/>
    <w:rsid w:val="00A93B69"/>
    <w:rsid w:val="00A94335"/>
    <w:rsid w:val="00A95C8A"/>
    <w:rsid w:val="00A963C7"/>
    <w:rsid w:val="00A96C23"/>
    <w:rsid w:val="00AA02C3"/>
    <w:rsid w:val="00AA080D"/>
    <w:rsid w:val="00AA0BF5"/>
    <w:rsid w:val="00AA1626"/>
    <w:rsid w:val="00AA1C25"/>
    <w:rsid w:val="00AA1C7A"/>
    <w:rsid w:val="00AA2133"/>
    <w:rsid w:val="00AA3DB7"/>
    <w:rsid w:val="00AA4073"/>
    <w:rsid w:val="00AA4358"/>
    <w:rsid w:val="00AA45A6"/>
    <w:rsid w:val="00AA50EB"/>
    <w:rsid w:val="00AA51F5"/>
    <w:rsid w:val="00AA5E3B"/>
    <w:rsid w:val="00AA6318"/>
    <w:rsid w:val="00AA6752"/>
    <w:rsid w:val="00AA68B4"/>
    <w:rsid w:val="00AA69FC"/>
    <w:rsid w:val="00AA6A52"/>
    <w:rsid w:val="00AA78A2"/>
    <w:rsid w:val="00AA7D6C"/>
    <w:rsid w:val="00AA7DA9"/>
    <w:rsid w:val="00AB0543"/>
    <w:rsid w:val="00AB0719"/>
    <w:rsid w:val="00AB0AC9"/>
    <w:rsid w:val="00AB1699"/>
    <w:rsid w:val="00AB185A"/>
    <w:rsid w:val="00AB1BA7"/>
    <w:rsid w:val="00AB1E04"/>
    <w:rsid w:val="00AB29CF"/>
    <w:rsid w:val="00AB3113"/>
    <w:rsid w:val="00AB32D8"/>
    <w:rsid w:val="00AB348A"/>
    <w:rsid w:val="00AB3A20"/>
    <w:rsid w:val="00AB3F38"/>
    <w:rsid w:val="00AB40C0"/>
    <w:rsid w:val="00AB43EC"/>
    <w:rsid w:val="00AB4BF4"/>
    <w:rsid w:val="00AB577C"/>
    <w:rsid w:val="00AB5ADF"/>
    <w:rsid w:val="00AB5E57"/>
    <w:rsid w:val="00AB5FB8"/>
    <w:rsid w:val="00AB6DE4"/>
    <w:rsid w:val="00AB725F"/>
    <w:rsid w:val="00AC00EF"/>
    <w:rsid w:val="00AC0705"/>
    <w:rsid w:val="00AC109B"/>
    <w:rsid w:val="00AC120D"/>
    <w:rsid w:val="00AC19AE"/>
    <w:rsid w:val="00AC209E"/>
    <w:rsid w:val="00AC278E"/>
    <w:rsid w:val="00AC2E0F"/>
    <w:rsid w:val="00AC3E6C"/>
    <w:rsid w:val="00AC4E94"/>
    <w:rsid w:val="00AC5636"/>
    <w:rsid w:val="00AC5ABA"/>
    <w:rsid w:val="00AC67A8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4D2A"/>
    <w:rsid w:val="00AD542F"/>
    <w:rsid w:val="00AD5FBE"/>
    <w:rsid w:val="00AD6598"/>
    <w:rsid w:val="00AD7305"/>
    <w:rsid w:val="00AD75B2"/>
    <w:rsid w:val="00AD7D6C"/>
    <w:rsid w:val="00AD7E64"/>
    <w:rsid w:val="00AE0C56"/>
    <w:rsid w:val="00AE0DBF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59D"/>
    <w:rsid w:val="00AE4DDA"/>
    <w:rsid w:val="00AE59EC"/>
    <w:rsid w:val="00AE67B3"/>
    <w:rsid w:val="00AE7864"/>
    <w:rsid w:val="00AE7933"/>
    <w:rsid w:val="00AE7949"/>
    <w:rsid w:val="00AE79B0"/>
    <w:rsid w:val="00AE7EAF"/>
    <w:rsid w:val="00AF044E"/>
    <w:rsid w:val="00AF088F"/>
    <w:rsid w:val="00AF0B68"/>
    <w:rsid w:val="00AF13F0"/>
    <w:rsid w:val="00AF1FDF"/>
    <w:rsid w:val="00AF24C7"/>
    <w:rsid w:val="00AF25D5"/>
    <w:rsid w:val="00AF3DBB"/>
    <w:rsid w:val="00AF4B8D"/>
    <w:rsid w:val="00AF5021"/>
    <w:rsid w:val="00AF5194"/>
    <w:rsid w:val="00AF53EF"/>
    <w:rsid w:val="00AF6B3E"/>
    <w:rsid w:val="00AF73C3"/>
    <w:rsid w:val="00AF73DB"/>
    <w:rsid w:val="00AF74C2"/>
    <w:rsid w:val="00AF795C"/>
    <w:rsid w:val="00AF7E22"/>
    <w:rsid w:val="00B00752"/>
    <w:rsid w:val="00B0193D"/>
    <w:rsid w:val="00B02506"/>
    <w:rsid w:val="00B02676"/>
    <w:rsid w:val="00B026C1"/>
    <w:rsid w:val="00B02B9C"/>
    <w:rsid w:val="00B02C89"/>
    <w:rsid w:val="00B02D41"/>
    <w:rsid w:val="00B0353B"/>
    <w:rsid w:val="00B040B2"/>
    <w:rsid w:val="00B040BA"/>
    <w:rsid w:val="00B04184"/>
    <w:rsid w:val="00B04339"/>
    <w:rsid w:val="00B04B60"/>
    <w:rsid w:val="00B04D88"/>
    <w:rsid w:val="00B07150"/>
    <w:rsid w:val="00B07821"/>
    <w:rsid w:val="00B10558"/>
    <w:rsid w:val="00B12EF9"/>
    <w:rsid w:val="00B143EF"/>
    <w:rsid w:val="00B14680"/>
    <w:rsid w:val="00B149F1"/>
    <w:rsid w:val="00B151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073D"/>
    <w:rsid w:val="00B2223A"/>
    <w:rsid w:val="00B22743"/>
    <w:rsid w:val="00B22837"/>
    <w:rsid w:val="00B22C0D"/>
    <w:rsid w:val="00B22FB9"/>
    <w:rsid w:val="00B2334E"/>
    <w:rsid w:val="00B23AF4"/>
    <w:rsid w:val="00B23C15"/>
    <w:rsid w:val="00B243F2"/>
    <w:rsid w:val="00B24905"/>
    <w:rsid w:val="00B24A0B"/>
    <w:rsid w:val="00B2561A"/>
    <w:rsid w:val="00B25762"/>
    <w:rsid w:val="00B25981"/>
    <w:rsid w:val="00B25B40"/>
    <w:rsid w:val="00B25F46"/>
    <w:rsid w:val="00B25FDE"/>
    <w:rsid w:val="00B26AB0"/>
    <w:rsid w:val="00B26AD2"/>
    <w:rsid w:val="00B26CA2"/>
    <w:rsid w:val="00B30B4E"/>
    <w:rsid w:val="00B31246"/>
    <w:rsid w:val="00B32347"/>
    <w:rsid w:val="00B326FF"/>
    <w:rsid w:val="00B32864"/>
    <w:rsid w:val="00B340AA"/>
    <w:rsid w:val="00B34A9F"/>
    <w:rsid w:val="00B34B80"/>
    <w:rsid w:val="00B3501B"/>
    <w:rsid w:val="00B359AA"/>
    <w:rsid w:val="00B35CDA"/>
    <w:rsid w:val="00B372F2"/>
    <w:rsid w:val="00B37666"/>
    <w:rsid w:val="00B37D97"/>
    <w:rsid w:val="00B40BC3"/>
    <w:rsid w:val="00B411BD"/>
    <w:rsid w:val="00B41559"/>
    <w:rsid w:val="00B418E8"/>
    <w:rsid w:val="00B42285"/>
    <w:rsid w:val="00B4229B"/>
    <w:rsid w:val="00B4274B"/>
    <w:rsid w:val="00B432A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846"/>
    <w:rsid w:val="00B46976"/>
    <w:rsid w:val="00B46E3B"/>
    <w:rsid w:val="00B4732E"/>
    <w:rsid w:val="00B47A15"/>
    <w:rsid w:val="00B505C1"/>
    <w:rsid w:val="00B506AC"/>
    <w:rsid w:val="00B51130"/>
    <w:rsid w:val="00B5115A"/>
    <w:rsid w:val="00B51542"/>
    <w:rsid w:val="00B51D1D"/>
    <w:rsid w:val="00B5310E"/>
    <w:rsid w:val="00B5321B"/>
    <w:rsid w:val="00B533D9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0F14"/>
    <w:rsid w:val="00B6186B"/>
    <w:rsid w:val="00B61BE2"/>
    <w:rsid w:val="00B6266F"/>
    <w:rsid w:val="00B62907"/>
    <w:rsid w:val="00B62955"/>
    <w:rsid w:val="00B62E0B"/>
    <w:rsid w:val="00B63C32"/>
    <w:rsid w:val="00B64434"/>
    <w:rsid w:val="00B656BE"/>
    <w:rsid w:val="00B657E1"/>
    <w:rsid w:val="00B659C5"/>
    <w:rsid w:val="00B66559"/>
    <w:rsid w:val="00B66B63"/>
    <w:rsid w:val="00B70D58"/>
    <w:rsid w:val="00B70E15"/>
    <w:rsid w:val="00B711CE"/>
    <w:rsid w:val="00B71CA8"/>
    <w:rsid w:val="00B71DC8"/>
    <w:rsid w:val="00B73A6A"/>
    <w:rsid w:val="00B746C6"/>
    <w:rsid w:val="00B74B5B"/>
    <w:rsid w:val="00B75F82"/>
    <w:rsid w:val="00B7604C"/>
    <w:rsid w:val="00B7652C"/>
    <w:rsid w:val="00B76639"/>
    <w:rsid w:val="00B766BF"/>
    <w:rsid w:val="00B76A27"/>
    <w:rsid w:val="00B76FA6"/>
    <w:rsid w:val="00B76FDE"/>
    <w:rsid w:val="00B774B7"/>
    <w:rsid w:val="00B80910"/>
    <w:rsid w:val="00B80B71"/>
    <w:rsid w:val="00B818F4"/>
    <w:rsid w:val="00B81BC9"/>
    <w:rsid w:val="00B8222F"/>
    <w:rsid w:val="00B8258F"/>
    <w:rsid w:val="00B82615"/>
    <w:rsid w:val="00B829BE"/>
    <w:rsid w:val="00B82CF3"/>
    <w:rsid w:val="00B83444"/>
    <w:rsid w:val="00B836ED"/>
    <w:rsid w:val="00B8373A"/>
    <w:rsid w:val="00B84BFE"/>
    <w:rsid w:val="00B853BE"/>
    <w:rsid w:val="00B8579F"/>
    <w:rsid w:val="00B85AEB"/>
    <w:rsid w:val="00B86476"/>
    <w:rsid w:val="00B86A3D"/>
    <w:rsid w:val="00B86A65"/>
    <w:rsid w:val="00B86E8C"/>
    <w:rsid w:val="00B875C7"/>
    <w:rsid w:val="00B879BB"/>
    <w:rsid w:val="00B87C56"/>
    <w:rsid w:val="00B87EC9"/>
    <w:rsid w:val="00B909CB"/>
    <w:rsid w:val="00B90D10"/>
    <w:rsid w:val="00B90FE5"/>
    <w:rsid w:val="00B910C7"/>
    <w:rsid w:val="00B919AD"/>
    <w:rsid w:val="00B91A2B"/>
    <w:rsid w:val="00B925E3"/>
    <w:rsid w:val="00B9302B"/>
    <w:rsid w:val="00B93204"/>
    <w:rsid w:val="00B9455D"/>
    <w:rsid w:val="00B94E17"/>
    <w:rsid w:val="00B957FE"/>
    <w:rsid w:val="00B958CD"/>
    <w:rsid w:val="00B95AF4"/>
    <w:rsid w:val="00B95D91"/>
    <w:rsid w:val="00B95F02"/>
    <w:rsid w:val="00B96BEF"/>
    <w:rsid w:val="00B96FC0"/>
    <w:rsid w:val="00B97260"/>
    <w:rsid w:val="00B974E0"/>
    <w:rsid w:val="00B97A69"/>
    <w:rsid w:val="00BA00E1"/>
    <w:rsid w:val="00BA029E"/>
    <w:rsid w:val="00BA0375"/>
    <w:rsid w:val="00BA0632"/>
    <w:rsid w:val="00BA0AAA"/>
    <w:rsid w:val="00BA0DFB"/>
    <w:rsid w:val="00BA2FEF"/>
    <w:rsid w:val="00BA4D24"/>
    <w:rsid w:val="00BA5E62"/>
    <w:rsid w:val="00BA6425"/>
    <w:rsid w:val="00BA66A2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4C55"/>
    <w:rsid w:val="00BB5FCB"/>
    <w:rsid w:val="00BB604B"/>
    <w:rsid w:val="00BB7BCC"/>
    <w:rsid w:val="00BC00EC"/>
    <w:rsid w:val="00BC01DD"/>
    <w:rsid w:val="00BC04E1"/>
    <w:rsid w:val="00BC08C5"/>
    <w:rsid w:val="00BC12FB"/>
    <w:rsid w:val="00BC13BA"/>
    <w:rsid w:val="00BC160A"/>
    <w:rsid w:val="00BC1C37"/>
    <w:rsid w:val="00BC1C3C"/>
    <w:rsid w:val="00BC24FF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4AC5"/>
    <w:rsid w:val="00BC6164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7291"/>
    <w:rsid w:val="00BD7E7D"/>
    <w:rsid w:val="00BD7EA3"/>
    <w:rsid w:val="00BD7FE2"/>
    <w:rsid w:val="00BE0B19"/>
    <w:rsid w:val="00BE0DD8"/>
    <w:rsid w:val="00BE127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4FC3"/>
    <w:rsid w:val="00BE5786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27FB"/>
    <w:rsid w:val="00BF2B6F"/>
    <w:rsid w:val="00BF351A"/>
    <w:rsid w:val="00BF3914"/>
    <w:rsid w:val="00BF49B1"/>
    <w:rsid w:val="00BF507C"/>
    <w:rsid w:val="00BF5552"/>
    <w:rsid w:val="00BF5ABE"/>
    <w:rsid w:val="00BF5CC9"/>
    <w:rsid w:val="00BF5F2E"/>
    <w:rsid w:val="00BF6CBF"/>
    <w:rsid w:val="00BF73F2"/>
    <w:rsid w:val="00BF7402"/>
    <w:rsid w:val="00C009D4"/>
    <w:rsid w:val="00C01671"/>
    <w:rsid w:val="00C02419"/>
    <w:rsid w:val="00C02766"/>
    <w:rsid w:val="00C02F76"/>
    <w:rsid w:val="00C03231"/>
    <w:rsid w:val="00C03B3D"/>
    <w:rsid w:val="00C03EE8"/>
    <w:rsid w:val="00C049A2"/>
    <w:rsid w:val="00C04AAF"/>
    <w:rsid w:val="00C05356"/>
    <w:rsid w:val="00C053EA"/>
    <w:rsid w:val="00C05434"/>
    <w:rsid w:val="00C05AD9"/>
    <w:rsid w:val="00C05BEC"/>
    <w:rsid w:val="00C0689C"/>
    <w:rsid w:val="00C06E7D"/>
    <w:rsid w:val="00C07738"/>
    <w:rsid w:val="00C0780B"/>
    <w:rsid w:val="00C102A2"/>
    <w:rsid w:val="00C103B9"/>
    <w:rsid w:val="00C103E3"/>
    <w:rsid w:val="00C10637"/>
    <w:rsid w:val="00C1112B"/>
    <w:rsid w:val="00C11A88"/>
    <w:rsid w:val="00C11BED"/>
    <w:rsid w:val="00C12012"/>
    <w:rsid w:val="00C12874"/>
    <w:rsid w:val="00C12990"/>
    <w:rsid w:val="00C12BC1"/>
    <w:rsid w:val="00C13BDA"/>
    <w:rsid w:val="00C13E33"/>
    <w:rsid w:val="00C13FFD"/>
    <w:rsid w:val="00C14632"/>
    <w:rsid w:val="00C15463"/>
    <w:rsid w:val="00C167DB"/>
    <w:rsid w:val="00C16C30"/>
    <w:rsid w:val="00C20A00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27943"/>
    <w:rsid w:val="00C30E58"/>
    <w:rsid w:val="00C312BD"/>
    <w:rsid w:val="00C32045"/>
    <w:rsid w:val="00C32217"/>
    <w:rsid w:val="00C3400F"/>
    <w:rsid w:val="00C344A0"/>
    <w:rsid w:val="00C346D0"/>
    <w:rsid w:val="00C34B64"/>
    <w:rsid w:val="00C34C36"/>
    <w:rsid w:val="00C34C82"/>
    <w:rsid w:val="00C352B3"/>
    <w:rsid w:val="00C3654C"/>
    <w:rsid w:val="00C36729"/>
    <w:rsid w:val="00C36BF5"/>
    <w:rsid w:val="00C36DAD"/>
    <w:rsid w:val="00C36DBC"/>
    <w:rsid w:val="00C376BA"/>
    <w:rsid w:val="00C3787F"/>
    <w:rsid w:val="00C40373"/>
    <w:rsid w:val="00C4082D"/>
    <w:rsid w:val="00C40AE6"/>
    <w:rsid w:val="00C40D8C"/>
    <w:rsid w:val="00C411AF"/>
    <w:rsid w:val="00C41295"/>
    <w:rsid w:val="00C4138D"/>
    <w:rsid w:val="00C413CB"/>
    <w:rsid w:val="00C41D0E"/>
    <w:rsid w:val="00C41D4B"/>
    <w:rsid w:val="00C41E3A"/>
    <w:rsid w:val="00C4304C"/>
    <w:rsid w:val="00C43315"/>
    <w:rsid w:val="00C43F62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16E0"/>
    <w:rsid w:val="00C51E83"/>
    <w:rsid w:val="00C52654"/>
    <w:rsid w:val="00C52744"/>
    <w:rsid w:val="00C53EB3"/>
    <w:rsid w:val="00C542D4"/>
    <w:rsid w:val="00C54D71"/>
    <w:rsid w:val="00C563F5"/>
    <w:rsid w:val="00C570F7"/>
    <w:rsid w:val="00C574BB"/>
    <w:rsid w:val="00C61E91"/>
    <w:rsid w:val="00C62254"/>
    <w:rsid w:val="00C62CD5"/>
    <w:rsid w:val="00C636E6"/>
    <w:rsid w:val="00C639D6"/>
    <w:rsid w:val="00C63F8E"/>
    <w:rsid w:val="00C6477A"/>
    <w:rsid w:val="00C647FB"/>
    <w:rsid w:val="00C654E0"/>
    <w:rsid w:val="00C67719"/>
    <w:rsid w:val="00C67EAB"/>
    <w:rsid w:val="00C70DFF"/>
    <w:rsid w:val="00C726D0"/>
    <w:rsid w:val="00C74FEE"/>
    <w:rsid w:val="00C75A6B"/>
    <w:rsid w:val="00C763B6"/>
    <w:rsid w:val="00C7644F"/>
    <w:rsid w:val="00C768F6"/>
    <w:rsid w:val="00C772CE"/>
    <w:rsid w:val="00C80073"/>
    <w:rsid w:val="00C805E7"/>
    <w:rsid w:val="00C80DEA"/>
    <w:rsid w:val="00C80ED7"/>
    <w:rsid w:val="00C820BD"/>
    <w:rsid w:val="00C832DC"/>
    <w:rsid w:val="00C8377F"/>
    <w:rsid w:val="00C83D54"/>
    <w:rsid w:val="00C852A9"/>
    <w:rsid w:val="00C8646D"/>
    <w:rsid w:val="00C864DD"/>
    <w:rsid w:val="00C876BC"/>
    <w:rsid w:val="00C90D90"/>
    <w:rsid w:val="00C91DE3"/>
    <w:rsid w:val="00C92127"/>
    <w:rsid w:val="00C92C7F"/>
    <w:rsid w:val="00C9369D"/>
    <w:rsid w:val="00C9383D"/>
    <w:rsid w:val="00C944FA"/>
    <w:rsid w:val="00C95854"/>
    <w:rsid w:val="00C959FD"/>
    <w:rsid w:val="00C95B84"/>
    <w:rsid w:val="00C95D24"/>
    <w:rsid w:val="00C95EFF"/>
    <w:rsid w:val="00C96228"/>
    <w:rsid w:val="00C96E6F"/>
    <w:rsid w:val="00C97872"/>
    <w:rsid w:val="00CA0532"/>
    <w:rsid w:val="00CA17DE"/>
    <w:rsid w:val="00CA221D"/>
    <w:rsid w:val="00CA2241"/>
    <w:rsid w:val="00CA3CDD"/>
    <w:rsid w:val="00CA403B"/>
    <w:rsid w:val="00CA46C8"/>
    <w:rsid w:val="00CA505A"/>
    <w:rsid w:val="00CA59DD"/>
    <w:rsid w:val="00CA785F"/>
    <w:rsid w:val="00CA7965"/>
    <w:rsid w:val="00CB008E"/>
    <w:rsid w:val="00CB01FA"/>
    <w:rsid w:val="00CB0737"/>
    <w:rsid w:val="00CB097A"/>
    <w:rsid w:val="00CB0E3E"/>
    <w:rsid w:val="00CB2429"/>
    <w:rsid w:val="00CB24A2"/>
    <w:rsid w:val="00CB26EC"/>
    <w:rsid w:val="00CB2881"/>
    <w:rsid w:val="00CB2C70"/>
    <w:rsid w:val="00CB2D2A"/>
    <w:rsid w:val="00CB4793"/>
    <w:rsid w:val="00CB5B1E"/>
    <w:rsid w:val="00CB787A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4FBF"/>
    <w:rsid w:val="00CC50D9"/>
    <w:rsid w:val="00CC70D9"/>
    <w:rsid w:val="00CC737C"/>
    <w:rsid w:val="00CC737E"/>
    <w:rsid w:val="00CC7D94"/>
    <w:rsid w:val="00CD087D"/>
    <w:rsid w:val="00CD0F5D"/>
    <w:rsid w:val="00CD1C0B"/>
    <w:rsid w:val="00CD239A"/>
    <w:rsid w:val="00CD469A"/>
    <w:rsid w:val="00CD5098"/>
    <w:rsid w:val="00CD5512"/>
    <w:rsid w:val="00CD5BCB"/>
    <w:rsid w:val="00CD6B7C"/>
    <w:rsid w:val="00CD6E3D"/>
    <w:rsid w:val="00CD71AB"/>
    <w:rsid w:val="00CD72C7"/>
    <w:rsid w:val="00CD7563"/>
    <w:rsid w:val="00CD76FE"/>
    <w:rsid w:val="00CD7958"/>
    <w:rsid w:val="00CE003C"/>
    <w:rsid w:val="00CE0109"/>
    <w:rsid w:val="00CE1FC5"/>
    <w:rsid w:val="00CE46E5"/>
    <w:rsid w:val="00CE485A"/>
    <w:rsid w:val="00CE5279"/>
    <w:rsid w:val="00CE5528"/>
    <w:rsid w:val="00CE5A78"/>
    <w:rsid w:val="00CE78AE"/>
    <w:rsid w:val="00CE7CC3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247"/>
    <w:rsid w:val="00CF4260"/>
    <w:rsid w:val="00CF5239"/>
    <w:rsid w:val="00CF5263"/>
    <w:rsid w:val="00CF5418"/>
    <w:rsid w:val="00CF5E61"/>
    <w:rsid w:val="00CF60B5"/>
    <w:rsid w:val="00CF740C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787"/>
    <w:rsid w:val="00D05EA9"/>
    <w:rsid w:val="00D071F8"/>
    <w:rsid w:val="00D07252"/>
    <w:rsid w:val="00D072FF"/>
    <w:rsid w:val="00D074F4"/>
    <w:rsid w:val="00D07CE1"/>
    <w:rsid w:val="00D1026A"/>
    <w:rsid w:val="00D10716"/>
    <w:rsid w:val="00D107CF"/>
    <w:rsid w:val="00D10E56"/>
    <w:rsid w:val="00D11B0B"/>
    <w:rsid w:val="00D12075"/>
    <w:rsid w:val="00D12293"/>
    <w:rsid w:val="00D1353A"/>
    <w:rsid w:val="00D13A98"/>
    <w:rsid w:val="00D1415C"/>
    <w:rsid w:val="00D14236"/>
    <w:rsid w:val="00D14553"/>
    <w:rsid w:val="00D14DB1"/>
    <w:rsid w:val="00D15327"/>
    <w:rsid w:val="00D1560E"/>
    <w:rsid w:val="00D15F43"/>
    <w:rsid w:val="00D16326"/>
    <w:rsid w:val="00D16E87"/>
    <w:rsid w:val="00D17C6A"/>
    <w:rsid w:val="00D20B8B"/>
    <w:rsid w:val="00D2162C"/>
    <w:rsid w:val="00D21A3C"/>
    <w:rsid w:val="00D233F1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5678"/>
    <w:rsid w:val="00D36015"/>
    <w:rsid w:val="00D36234"/>
    <w:rsid w:val="00D36371"/>
    <w:rsid w:val="00D3643C"/>
    <w:rsid w:val="00D41005"/>
    <w:rsid w:val="00D41CC4"/>
    <w:rsid w:val="00D42566"/>
    <w:rsid w:val="00D42C77"/>
    <w:rsid w:val="00D4324D"/>
    <w:rsid w:val="00D437D8"/>
    <w:rsid w:val="00D44994"/>
    <w:rsid w:val="00D45C8D"/>
    <w:rsid w:val="00D45DF3"/>
    <w:rsid w:val="00D46174"/>
    <w:rsid w:val="00D47636"/>
    <w:rsid w:val="00D47DD0"/>
    <w:rsid w:val="00D50183"/>
    <w:rsid w:val="00D51D12"/>
    <w:rsid w:val="00D51EED"/>
    <w:rsid w:val="00D51FA9"/>
    <w:rsid w:val="00D52F94"/>
    <w:rsid w:val="00D5362B"/>
    <w:rsid w:val="00D53A6D"/>
    <w:rsid w:val="00D55072"/>
    <w:rsid w:val="00D551B5"/>
    <w:rsid w:val="00D562C7"/>
    <w:rsid w:val="00D5696C"/>
    <w:rsid w:val="00D569FB"/>
    <w:rsid w:val="00D56AF5"/>
    <w:rsid w:val="00D56D11"/>
    <w:rsid w:val="00D56DB2"/>
    <w:rsid w:val="00D5705F"/>
    <w:rsid w:val="00D5747F"/>
    <w:rsid w:val="00D57495"/>
    <w:rsid w:val="00D574FA"/>
    <w:rsid w:val="00D57A0E"/>
    <w:rsid w:val="00D57AB5"/>
    <w:rsid w:val="00D60C8D"/>
    <w:rsid w:val="00D61374"/>
    <w:rsid w:val="00D614E5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3FA"/>
    <w:rsid w:val="00D648A1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12A"/>
    <w:rsid w:val="00D70A36"/>
    <w:rsid w:val="00D71294"/>
    <w:rsid w:val="00D71E7A"/>
    <w:rsid w:val="00D72BC7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67E"/>
    <w:rsid w:val="00D75B44"/>
    <w:rsid w:val="00D75FE7"/>
    <w:rsid w:val="00D761AA"/>
    <w:rsid w:val="00D76975"/>
    <w:rsid w:val="00D76C4C"/>
    <w:rsid w:val="00D76CC6"/>
    <w:rsid w:val="00D76FAE"/>
    <w:rsid w:val="00D77040"/>
    <w:rsid w:val="00D777D7"/>
    <w:rsid w:val="00D77948"/>
    <w:rsid w:val="00D807ED"/>
    <w:rsid w:val="00D80AB8"/>
    <w:rsid w:val="00D80FEC"/>
    <w:rsid w:val="00D81231"/>
    <w:rsid w:val="00D81461"/>
    <w:rsid w:val="00D81792"/>
    <w:rsid w:val="00D819B1"/>
    <w:rsid w:val="00D81BA1"/>
    <w:rsid w:val="00D82494"/>
    <w:rsid w:val="00D82E03"/>
    <w:rsid w:val="00D82ECC"/>
    <w:rsid w:val="00D83898"/>
    <w:rsid w:val="00D83AE9"/>
    <w:rsid w:val="00D83F48"/>
    <w:rsid w:val="00D84266"/>
    <w:rsid w:val="00D84C46"/>
    <w:rsid w:val="00D857B8"/>
    <w:rsid w:val="00D85D1F"/>
    <w:rsid w:val="00D8626B"/>
    <w:rsid w:val="00D87175"/>
    <w:rsid w:val="00D87ABF"/>
    <w:rsid w:val="00D87BF8"/>
    <w:rsid w:val="00D87C75"/>
    <w:rsid w:val="00D90CD3"/>
    <w:rsid w:val="00D90E2C"/>
    <w:rsid w:val="00D919E6"/>
    <w:rsid w:val="00D91BE1"/>
    <w:rsid w:val="00D92B24"/>
    <w:rsid w:val="00D92C29"/>
    <w:rsid w:val="00D936E2"/>
    <w:rsid w:val="00D93E49"/>
    <w:rsid w:val="00D9488B"/>
    <w:rsid w:val="00D94DF1"/>
    <w:rsid w:val="00D9503C"/>
    <w:rsid w:val="00D95104"/>
    <w:rsid w:val="00D95600"/>
    <w:rsid w:val="00D95900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D7"/>
    <w:rsid w:val="00DA3E7A"/>
    <w:rsid w:val="00DA3EF7"/>
    <w:rsid w:val="00DA430C"/>
    <w:rsid w:val="00DA4DE3"/>
    <w:rsid w:val="00DA5471"/>
    <w:rsid w:val="00DA5ED4"/>
    <w:rsid w:val="00DA615D"/>
    <w:rsid w:val="00DA6598"/>
    <w:rsid w:val="00DA6C0F"/>
    <w:rsid w:val="00DA702F"/>
    <w:rsid w:val="00DA7973"/>
    <w:rsid w:val="00DA7C53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6ED8"/>
    <w:rsid w:val="00DC1301"/>
    <w:rsid w:val="00DC1327"/>
    <w:rsid w:val="00DC1350"/>
    <w:rsid w:val="00DC1518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3EF5"/>
    <w:rsid w:val="00DD3FE2"/>
    <w:rsid w:val="00DD4E90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6E64"/>
    <w:rsid w:val="00DE70CB"/>
    <w:rsid w:val="00DE7C00"/>
    <w:rsid w:val="00DF03E9"/>
    <w:rsid w:val="00DF03ED"/>
    <w:rsid w:val="00DF04EE"/>
    <w:rsid w:val="00DF0983"/>
    <w:rsid w:val="00DF0BF4"/>
    <w:rsid w:val="00DF10B2"/>
    <w:rsid w:val="00DF179D"/>
    <w:rsid w:val="00DF1E9C"/>
    <w:rsid w:val="00DF2168"/>
    <w:rsid w:val="00DF2D2C"/>
    <w:rsid w:val="00DF4572"/>
    <w:rsid w:val="00DF4658"/>
    <w:rsid w:val="00DF498C"/>
    <w:rsid w:val="00DF5A1C"/>
    <w:rsid w:val="00DF5C5B"/>
    <w:rsid w:val="00DF6C8B"/>
    <w:rsid w:val="00DF6F17"/>
    <w:rsid w:val="00DF6F28"/>
    <w:rsid w:val="00DF736B"/>
    <w:rsid w:val="00DF78FA"/>
    <w:rsid w:val="00DF7AE1"/>
    <w:rsid w:val="00E002F1"/>
    <w:rsid w:val="00E0082C"/>
    <w:rsid w:val="00E00AF4"/>
    <w:rsid w:val="00E00F04"/>
    <w:rsid w:val="00E01DAA"/>
    <w:rsid w:val="00E023E5"/>
    <w:rsid w:val="00E02432"/>
    <w:rsid w:val="00E0337E"/>
    <w:rsid w:val="00E04022"/>
    <w:rsid w:val="00E04DC9"/>
    <w:rsid w:val="00E05629"/>
    <w:rsid w:val="00E06528"/>
    <w:rsid w:val="00E066DB"/>
    <w:rsid w:val="00E06BC9"/>
    <w:rsid w:val="00E0728F"/>
    <w:rsid w:val="00E0749C"/>
    <w:rsid w:val="00E0755C"/>
    <w:rsid w:val="00E07679"/>
    <w:rsid w:val="00E076D3"/>
    <w:rsid w:val="00E112CA"/>
    <w:rsid w:val="00E11548"/>
    <w:rsid w:val="00E13D40"/>
    <w:rsid w:val="00E14A7E"/>
    <w:rsid w:val="00E14FDA"/>
    <w:rsid w:val="00E151E1"/>
    <w:rsid w:val="00E15AB0"/>
    <w:rsid w:val="00E16766"/>
    <w:rsid w:val="00E16DF4"/>
    <w:rsid w:val="00E17619"/>
    <w:rsid w:val="00E17805"/>
    <w:rsid w:val="00E17941"/>
    <w:rsid w:val="00E17CAC"/>
    <w:rsid w:val="00E20AD3"/>
    <w:rsid w:val="00E20F79"/>
    <w:rsid w:val="00E21278"/>
    <w:rsid w:val="00E2150A"/>
    <w:rsid w:val="00E21AC0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123F"/>
    <w:rsid w:val="00E325E7"/>
    <w:rsid w:val="00E32D62"/>
    <w:rsid w:val="00E339DC"/>
    <w:rsid w:val="00E33E15"/>
    <w:rsid w:val="00E353A4"/>
    <w:rsid w:val="00E361B8"/>
    <w:rsid w:val="00E36A1B"/>
    <w:rsid w:val="00E37DDE"/>
    <w:rsid w:val="00E40949"/>
    <w:rsid w:val="00E40C38"/>
    <w:rsid w:val="00E42428"/>
    <w:rsid w:val="00E429ED"/>
    <w:rsid w:val="00E43F37"/>
    <w:rsid w:val="00E441E6"/>
    <w:rsid w:val="00E450ED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416"/>
    <w:rsid w:val="00E5351B"/>
    <w:rsid w:val="00E536D3"/>
    <w:rsid w:val="00E53FA9"/>
    <w:rsid w:val="00E5414C"/>
    <w:rsid w:val="00E547B3"/>
    <w:rsid w:val="00E54D46"/>
    <w:rsid w:val="00E57050"/>
    <w:rsid w:val="00E5733D"/>
    <w:rsid w:val="00E57613"/>
    <w:rsid w:val="00E57B3F"/>
    <w:rsid w:val="00E57EAC"/>
    <w:rsid w:val="00E604EF"/>
    <w:rsid w:val="00E61402"/>
    <w:rsid w:val="00E61CC0"/>
    <w:rsid w:val="00E6277B"/>
    <w:rsid w:val="00E630A4"/>
    <w:rsid w:val="00E639BA"/>
    <w:rsid w:val="00E64424"/>
    <w:rsid w:val="00E6469A"/>
    <w:rsid w:val="00E64C99"/>
    <w:rsid w:val="00E64CD3"/>
    <w:rsid w:val="00E64E8F"/>
    <w:rsid w:val="00E65486"/>
    <w:rsid w:val="00E66248"/>
    <w:rsid w:val="00E66945"/>
    <w:rsid w:val="00E671C9"/>
    <w:rsid w:val="00E6743F"/>
    <w:rsid w:val="00E6758E"/>
    <w:rsid w:val="00E67BC2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74F"/>
    <w:rsid w:val="00E759A7"/>
    <w:rsid w:val="00E75EBA"/>
    <w:rsid w:val="00E763B4"/>
    <w:rsid w:val="00E77530"/>
    <w:rsid w:val="00E77848"/>
    <w:rsid w:val="00E779B3"/>
    <w:rsid w:val="00E804D2"/>
    <w:rsid w:val="00E80514"/>
    <w:rsid w:val="00E80E5B"/>
    <w:rsid w:val="00E81481"/>
    <w:rsid w:val="00E816C5"/>
    <w:rsid w:val="00E81CA5"/>
    <w:rsid w:val="00E81CE0"/>
    <w:rsid w:val="00E81E7C"/>
    <w:rsid w:val="00E82087"/>
    <w:rsid w:val="00E8224D"/>
    <w:rsid w:val="00E82391"/>
    <w:rsid w:val="00E823B0"/>
    <w:rsid w:val="00E84036"/>
    <w:rsid w:val="00E84142"/>
    <w:rsid w:val="00E844D8"/>
    <w:rsid w:val="00E84E5E"/>
    <w:rsid w:val="00E8519F"/>
    <w:rsid w:val="00E85387"/>
    <w:rsid w:val="00E85CC3"/>
    <w:rsid w:val="00E8644A"/>
    <w:rsid w:val="00E86AA6"/>
    <w:rsid w:val="00E870A9"/>
    <w:rsid w:val="00E90279"/>
    <w:rsid w:val="00E90635"/>
    <w:rsid w:val="00E909A1"/>
    <w:rsid w:val="00E90BFF"/>
    <w:rsid w:val="00E91F04"/>
    <w:rsid w:val="00E91F35"/>
    <w:rsid w:val="00E9259E"/>
    <w:rsid w:val="00E95BA6"/>
    <w:rsid w:val="00E95DC2"/>
    <w:rsid w:val="00E9705E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8EC"/>
    <w:rsid w:val="00EA4FD1"/>
    <w:rsid w:val="00EA53C2"/>
    <w:rsid w:val="00EA5695"/>
    <w:rsid w:val="00EA5B0A"/>
    <w:rsid w:val="00EA5B4B"/>
    <w:rsid w:val="00EA65AD"/>
    <w:rsid w:val="00EA7FCF"/>
    <w:rsid w:val="00EB0ADC"/>
    <w:rsid w:val="00EB0C39"/>
    <w:rsid w:val="00EB0CA3"/>
    <w:rsid w:val="00EB104F"/>
    <w:rsid w:val="00EB1B27"/>
    <w:rsid w:val="00EB1DA8"/>
    <w:rsid w:val="00EB28C3"/>
    <w:rsid w:val="00EB2D2E"/>
    <w:rsid w:val="00EB3244"/>
    <w:rsid w:val="00EB3A74"/>
    <w:rsid w:val="00EB4B75"/>
    <w:rsid w:val="00EB4CFF"/>
    <w:rsid w:val="00EB4E0F"/>
    <w:rsid w:val="00EB5074"/>
    <w:rsid w:val="00EB53A6"/>
    <w:rsid w:val="00EB5476"/>
    <w:rsid w:val="00EB5FB6"/>
    <w:rsid w:val="00EB5FF6"/>
    <w:rsid w:val="00EB68B1"/>
    <w:rsid w:val="00EB70B0"/>
    <w:rsid w:val="00EB74F4"/>
    <w:rsid w:val="00EB7633"/>
    <w:rsid w:val="00EB7736"/>
    <w:rsid w:val="00EB7808"/>
    <w:rsid w:val="00EB7D51"/>
    <w:rsid w:val="00EB7F5B"/>
    <w:rsid w:val="00EC0D61"/>
    <w:rsid w:val="00EC1DCD"/>
    <w:rsid w:val="00EC20A2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23DC"/>
    <w:rsid w:val="00ED2869"/>
    <w:rsid w:val="00ED2AE0"/>
    <w:rsid w:val="00ED2E52"/>
    <w:rsid w:val="00ED3024"/>
    <w:rsid w:val="00ED31DB"/>
    <w:rsid w:val="00ED3C23"/>
    <w:rsid w:val="00ED3D23"/>
    <w:rsid w:val="00ED3F4C"/>
    <w:rsid w:val="00ED49B0"/>
    <w:rsid w:val="00ED5F9D"/>
    <w:rsid w:val="00ED5FE4"/>
    <w:rsid w:val="00ED67C3"/>
    <w:rsid w:val="00ED6FAD"/>
    <w:rsid w:val="00ED71C5"/>
    <w:rsid w:val="00ED7B18"/>
    <w:rsid w:val="00EE0114"/>
    <w:rsid w:val="00EE16FA"/>
    <w:rsid w:val="00EE1762"/>
    <w:rsid w:val="00EE18B9"/>
    <w:rsid w:val="00EE2304"/>
    <w:rsid w:val="00EE283A"/>
    <w:rsid w:val="00EE32CE"/>
    <w:rsid w:val="00EE3C42"/>
    <w:rsid w:val="00EE3D4F"/>
    <w:rsid w:val="00EE5303"/>
    <w:rsid w:val="00EE534D"/>
    <w:rsid w:val="00EE5560"/>
    <w:rsid w:val="00EE596F"/>
    <w:rsid w:val="00EE5AD0"/>
    <w:rsid w:val="00EE6ABC"/>
    <w:rsid w:val="00EE6F1E"/>
    <w:rsid w:val="00EE7D82"/>
    <w:rsid w:val="00EF0348"/>
    <w:rsid w:val="00EF0ADB"/>
    <w:rsid w:val="00EF1250"/>
    <w:rsid w:val="00EF1BFD"/>
    <w:rsid w:val="00EF1F9C"/>
    <w:rsid w:val="00EF21E0"/>
    <w:rsid w:val="00EF25C1"/>
    <w:rsid w:val="00EF4366"/>
    <w:rsid w:val="00EF4CD6"/>
    <w:rsid w:val="00EF55A0"/>
    <w:rsid w:val="00EF5B69"/>
    <w:rsid w:val="00EF63D1"/>
    <w:rsid w:val="00EF6513"/>
    <w:rsid w:val="00EF653D"/>
    <w:rsid w:val="00EF6683"/>
    <w:rsid w:val="00EF69BC"/>
    <w:rsid w:val="00EF6CAC"/>
    <w:rsid w:val="00EF7002"/>
    <w:rsid w:val="00EF712D"/>
    <w:rsid w:val="00EF765D"/>
    <w:rsid w:val="00EF769B"/>
    <w:rsid w:val="00F00133"/>
    <w:rsid w:val="00F00441"/>
    <w:rsid w:val="00F02651"/>
    <w:rsid w:val="00F027BA"/>
    <w:rsid w:val="00F03E79"/>
    <w:rsid w:val="00F060DC"/>
    <w:rsid w:val="00F0628D"/>
    <w:rsid w:val="00F0635F"/>
    <w:rsid w:val="00F0661B"/>
    <w:rsid w:val="00F06651"/>
    <w:rsid w:val="00F07027"/>
    <w:rsid w:val="00F07DE6"/>
    <w:rsid w:val="00F1056C"/>
    <w:rsid w:val="00F107F1"/>
    <w:rsid w:val="00F10FC1"/>
    <w:rsid w:val="00F112FD"/>
    <w:rsid w:val="00F11484"/>
    <w:rsid w:val="00F121F2"/>
    <w:rsid w:val="00F12FF7"/>
    <w:rsid w:val="00F133A1"/>
    <w:rsid w:val="00F1380B"/>
    <w:rsid w:val="00F13ECD"/>
    <w:rsid w:val="00F149AC"/>
    <w:rsid w:val="00F14D13"/>
    <w:rsid w:val="00F155CE"/>
    <w:rsid w:val="00F1621A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414"/>
    <w:rsid w:val="00F27C34"/>
    <w:rsid w:val="00F27E46"/>
    <w:rsid w:val="00F301C2"/>
    <w:rsid w:val="00F302E1"/>
    <w:rsid w:val="00F3125E"/>
    <w:rsid w:val="00F317AE"/>
    <w:rsid w:val="00F31B22"/>
    <w:rsid w:val="00F31B49"/>
    <w:rsid w:val="00F322FA"/>
    <w:rsid w:val="00F3288D"/>
    <w:rsid w:val="00F32D66"/>
    <w:rsid w:val="00F32F56"/>
    <w:rsid w:val="00F32F72"/>
    <w:rsid w:val="00F3355E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25D"/>
    <w:rsid w:val="00F40421"/>
    <w:rsid w:val="00F405A4"/>
    <w:rsid w:val="00F406F4"/>
    <w:rsid w:val="00F41F05"/>
    <w:rsid w:val="00F433BD"/>
    <w:rsid w:val="00F444ED"/>
    <w:rsid w:val="00F44EC5"/>
    <w:rsid w:val="00F470D6"/>
    <w:rsid w:val="00F47498"/>
    <w:rsid w:val="00F50EE9"/>
    <w:rsid w:val="00F512B2"/>
    <w:rsid w:val="00F525D8"/>
    <w:rsid w:val="00F5283D"/>
    <w:rsid w:val="00F52ABA"/>
    <w:rsid w:val="00F52BC7"/>
    <w:rsid w:val="00F52BE1"/>
    <w:rsid w:val="00F53BF4"/>
    <w:rsid w:val="00F54266"/>
    <w:rsid w:val="00F55043"/>
    <w:rsid w:val="00F559C5"/>
    <w:rsid w:val="00F5626D"/>
    <w:rsid w:val="00F56681"/>
    <w:rsid w:val="00F56D15"/>
    <w:rsid w:val="00F56DCF"/>
    <w:rsid w:val="00F57034"/>
    <w:rsid w:val="00F57B1F"/>
    <w:rsid w:val="00F60BE9"/>
    <w:rsid w:val="00F61FD8"/>
    <w:rsid w:val="00F62478"/>
    <w:rsid w:val="00F62DBF"/>
    <w:rsid w:val="00F641FC"/>
    <w:rsid w:val="00F647F7"/>
    <w:rsid w:val="00F64EAC"/>
    <w:rsid w:val="00F65303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800F5"/>
    <w:rsid w:val="00F80399"/>
    <w:rsid w:val="00F80549"/>
    <w:rsid w:val="00F80767"/>
    <w:rsid w:val="00F81299"/>
    <w:rsid w:val="00F812C8"/>
    <w:rsid w:val="00F8132D"/>
    <w:rsid w:val="00F818AE"/>
    <w:rsid w:val="00F81B40"/>
    <w:rsid w:val="00F820C4"/>
    <w:rsid w:val="00F820CD"/>
    <w:rsid w:val="00F822F3"/>
    <w:rsid w:val="00F823B4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879E3"/>
    <w:rsid w:val="00F87AAC"/>
    <w:rsid w:val="00F900F7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57BC"/>
    <w:rsid w:val="00F9602A"/>
    <w:rsid w:val="00F9632B"/>
    <w:rsid w:val="00F96CDF"/>
    <w:rsid w:val="00F97120"/>
    <w:rsid w:val="00F97908"/>
    <w:rsid w:val="00F97B43"/>
    <w:rsid w:val="00FA07F8"/>
    <w:rsid w:val="00FA105C"/>
    <w:rsid w:val="00FA1475"/>
    <w:rsid w:val="00FA148A"/>
    <w:rsid w:val="00FA1A0F"/>
    <w:rsid w:val="00FA26BA"/>
    <w:rsid w:val="00FA27C8"/>
    <w:rsid w:val="00FA2D22"/>
    <w:rsid w:val="00FA35E3"/>
    <w:rsid w:val="00FA3B76"/>
    <w:rsid w:val="00FA45EE"/>
    <w:rsid w:val="00FA4BFE"/>
    <w:rsid w:val="00FA4D66"/>
    <w:rsid w:val="00FA56AE"/>
    <w:rsid w:val="00FA5A4E"/>
    <w:rsid w:val="00FA5B6B"/>
    <w:rsid w:val="00FA6157"/>
    <w:rsid w:val="00FA63D8"/>
    <w:rsid w:val="00FA71F2"/>
    <w:rsid w:val="00FA7B10"/>
    <w:rsid w:val="00FB0082"/>
    <w:rsid w:val="00FB0243"/>
    <w:rsid w:val="00FB0AC3"/>
    <w:rsid w:val="00FB1527"/>
    <w:rsid w:val="00FB1D7A"/>
    <w:rsid w:val="00FB1E67"/>
    <w:rsid w:val="00FB203D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2DF"/>
    <w:rsid w:val="00FB570B"/>
    <w:rsid w:val="00FB6165"/>
    <w:rsid w:val="00FB71F1"/>
    <w:rsid w:val="00FB78E7"/>
    <w:rsid w:val="00FB7BC0"/>
    <w:rsid w:val="00FB7F98"/>
    <w:rsid w:val="00FC0150"/>
    <w:rsid w:val="00FC03AB"/>
    <w:rsid w:val="00FC195E"/>
    <w:rsid w:val="00FC2054"/>
    <w:rsid w:val="00FC2137"/>
    <w:rsid w:val="00FC223F"/>
    <w:rsid w:val="00FC26C3"/>
    <w:rsid w:val="00FC2E01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D0572"/>
    <w:rsid w:val="00FD1A97"/>
    <w:rsid w:val="00FD1B44"/>
    <w:rsid w:val="00FD2333"/>
    <w:rsid w:val="00FD25CF"/>
    <w:rsid w:val="00FD2BFD"/>
    <w:rsid w:val="00FD2D7B"/>
    <w:rsid w:val="00FD3027"/>
    <w:rsid w:val="00FD349D"/>
    <w:rsid w:val="00FD37F6"/>
    <w:rsid w:val="00FD4589"/>
    <w:rsid w:val="00FD4608"/>
    <w:rsid w:val="00FD473E"/>
    <w:rsid w:val="00FD48A9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D96"/>
    <w:rsid w:val="00FE1EAB"/>
    <w:rsid w:val="00FE23ED"/>
    <w:rsid w:val="00FE2421"/>
    <w:rsid w:val="00FE284B"/>
    <w:rsid w:val="00FE3004"/>
    <w:rsid w:val="00FE3465"/>
    <w:rsid w:val="00FE35A6"/>
    <w:rsid w:val="00FE3CC4"/>
    <w:rsid w:val="00FE67CF"/>
    <w:rsid w:val="00FE6810"/>
    <w:rsid w:val="00FE6D20"/>
    <w:rsid w:val="00FE6FB9"/>
    <w:rsid w:val="00FE7549"/>
    <w:rsid w:val="00FE7737"/>
    <w:rsid w:val="00FE7BCC"/>
    <w:rsid w:val="00FE7CA0"/>
    <w:rsid w:val="00FF0832"/>
    <w:rsid w:val="00FF126D"/>
    <w:rsid w:val="00FF2310"/>
    <w:rsid w:val="00FF2319"/>
    <w:rsid w:val="00FF2E73"/>
    <w:rsid w:val="00FF34D1"/>
    <w:rsid w:val="00FF3FE2"/>
    <w:rsid w:val="00FF47E1"/>
    <w:rsid w:val="00FF4AE2"/>
    <w:rsid w:val="00FF50A8"/>
    <w:rsid w:val="00FF542B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D0CB33F6-BF7A-4B93-8E36-6E46EB5E6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086A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FA5B6B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x-none"/>
    </w:rPr>
  </w:style>
  <w:style w:type="character" w:customStyle="1" w:styleId="B1Char1">
    <w:name w:val="B1 Char1"/>
    <w:link w:val="B1"/>
    <w:locked/>
    <w:rsid w:val="00FA5B6B"/>
    <w:rPr>
      <w:rFonts w:eastAsia="Times New Roman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56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7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2082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96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57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0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368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B0C973-6C4A-4474-A9DB-3343AA5B1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520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 Bi</dc:creator>
  <cp:keywords/>
  <dc:description/>
  <cp:lastModifiedBy>Yunsong Yang</cp:lastModifiedBy>
  <cp:revision>16</cp:revision>
  <cp:lastPrinted>2007-06-18T22:08:00Z</cp:lastPrinted>
  <dcterms:created xsi:type="dcterms:W3CDTF">2021-05-06T05:39:00Z</dcterms:created>
  <dcterms:modified xsi:type="dcterms:W3CDTF">2021-05-11T00:13:00Z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1564873560</vt:lpwstr>
  </property>
</Properties>
</file>